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773" w:type="dxa"/>
        <w:tblInd w:w="-1026" w:type="dxa"/>
        <w:tblLayout w:type="fixed"/>
        <w:tblLook w:val="0480"/>
      </w:tblPr>
      <w:tblGrid>
        <w:gridCol w:w="2127"/>
        <w:gridCol w:w="1842"/>
        <w:gridCol w:w="4111"/>
        <w:gridCol w:w="567"/>
        <w:gridCol w:w="2126"/>
      </w:tblGrid>
      <w:tr w:rsidR="008D76A2" w:rsidRPr="00CD6A10" w:rsidTr="000E0EA2">
        <w:trPr>
          <w:trHeight w:val="558"/>
        </w:trPr>
        <w:tc>
          <w:tcPr>
            <w:tcW w:w="10773" w:type="dxa"/>
            <w:gridSpan w:val="5"/>
          </w:tcPr>
          <w:p w:rsidR="00C27F4C" w:rsidRPr="00DC39B6" w:rsidRDefault="00C27F4C" w:rsidP="00E74D66">
            <w:pPr>
              <w:tabs>
                <w:tab w:val="left" w:pos="2268"/>
              </w:tabs>
              <w:spacing w:after="0" w:line="240" w:lineRule="auto"/>
              <w:rPr>
                <w:rFonts w:ascii="Times New Roman" w:hAnsi="Times New Roman" w:cs="Times New Roman"/>
                <w:sz w:val="24"/>
                <w:szCs w:val="24"/>
                <w:lang w:val="kk-KZ"/>
              </w:rPr>
            </w:pPr>
            <w:bookmarkStart w:id="0" w:name="_GoBack"/>
            <w:r w:rsidRPr="00DC39B6">
              <w:rPr>
                <w:rFonts w:ascii="Times New Roman" w:hAnsi="Times New Roman" w:cs="Times New Roman"/>
                <w:b/>
                <w:sz w:val="24"/>
                <w:szCs w:val="24"/>
                <w:lang w:val="kk-KZ"/>
              </w:rPr>
              <w:t xml:space="preserve">Ұзақ мерзімді жоспардың тарауы:  </w:t>
            </w:r>
            <w:r w:rsidR="008D76A2" w:rsidRPr="00DC39B6">
              <w:rPr>
                <w:rFonts w:ascii="Times New Roman" w:hAnsi="Times New Roman" w:cs="Times New Roman"/>
                <w:sz w:val="24"/>
                <w:szCs w:val="24"/>
                <w:lang w:val="kk-KZ"/>
              </w:rPr>
              <w:t>9.4 В Ықт</w:t>
            </w:r>
            <w:r w:rsidR="00C51EC4" w:rsidRPr="00DC39B6">
              <w:rPr>
                <w:rFonts w:ascii="Times New Roman" w:hAnsi="Times New Roman" w:cs="Times New Roman"/>
                <w:sz w:val="24"/>
                <w:szCs w:val="24"/>
                <w:lang w:val="kk-KZ"/>
              </w:rPr>
              <w:t>ималдықтар теориясының элементтері</w:t>
            </w:r>
          </w:p>
          <w:p w:rsidR="00C27F4C" w:rsidRPr="00DC39B6" w:rsidRDefault="00C27F4C" w:rsidP="00E74D66">
            <w:pPr>
              <w:tabs>
                <w:tab w:val="left" w:pos="2268"/>
              </w:tabs>
              <w:spacing w:after="0" w:line="240" w:lineRule="auto"/>
              <w:rPr>
                <w:rFonts w:ascii="Times New Roman" w:hAnsi="Times New Roman" w:cs="Times New Roman"/>
                <w:sz w:val="24"/>
                <w:szCs w:val="24"/>
                <w:lang w:val="kk-KZ"/>
              </w:rPr>
            </w:pPr>
            <w:r w:rsidRPr="00DC39B6">
              <w:rPr>
                <w:rFonts w:ascii="Times New Roman" w:hAnsi="Times New Roman" w:cs="Times New Roman"/>
                <w:b/>
                <w:sz w:val="24"/>
                <w:szCs w:val="24"/>
                <w:lang w:val="kk-KZ"/>
              </w:rPr>
              <w:t xml:space="preserve">Мектеп: </w:t>
            </w:r>
            <w:r w:rsidR="008D76A2" w:rsidRPr="00DC39B6">
              <w:rPr>
                <w:rFonts w:ascii="Times New Roman" w:hAnsi="Times New Roman" w:cs="Times New Roman"/>
                <w:b/>
                <w:sz w:val="24"/>
                <w:szCs w:val="24"/>
                <w:lang w:val="kk-KZ"/>
              </w:rPr>
              <w:t>«</w:t>
            </w:r>
            <w:r w:rsidR="00CD6A10">
              <w:rPr>
                <w:rFonts w:ascii="Times New Roman" w:hAnsi="Times New Roman" w:cs="Times New Roman"/>
                <w:b/>
                <w:sz w:val="24"/>
                <w:szCs w:val="24"/>
                <w:lang w:val="kk-KZ"/>
              </w:rPr>
              <w:t xml:space="preserve">№26 мектеп </w:t>
            </w:r>
            <w:r w:rsidR="00CD6A10" w:rsidRPr="00DC39B6">
              <w:rPr>
                <w:rFonts w:ascii="Times New Roman" w:hAnsi="Times New Roman" w:cs="Times New Roman"/>
                <w:b/>
                <w:sz w:val="24"/>
                <w:szCs w:val="24"/>
                <w:lang w:val="kk-KZ"/>
              </w:rPr>
              <w:t>-</w:t>
            </w:r>
            <w:r w:rsidR="00CD6A10">
              <w:rPr>
                <w:rFonts w:ascii="Times New Roman" w:hAnsi="Times New Roman" w:cs="Times New Roman"/>
                <w:b/>
                <w:sz w:val="24"/>
                <w:szCs w:val="24"/>
                <w:lang w:val="kk-KZ"/>
              </w:rPr>
              <w:t xml:space="preserve"> гимназиясы </w:t>
            </w:r>
            <w:r w:rsidR="008D76A2" w:rsidRPr="00DC39B6">
              <w:rPr>
                <w:rFonts w:ascii="Times New Roman" w:hAnsi="Times New Roman" w:cs="Times New Roman"/>
                <w:b/>
                <w:sz w:val="24"/>
                <w:szCs w:val="24"/>
                <w:lang w:val="kk-KZ"/>
              </w:rPr>
              <w:t>» КММ</w:t>
            </w:r>
          </w:p>
          <w:p w:rsidR="00C27F4C" w:rsidRPr="00CD6A10" w:rsidRDefault="00C27F4C" w:rsidP="00E74D66">
            <w:pPr>
              <w:tabs>
                <w:tab w:val="left" w:pos="2268"/>
              </w:tabs>
              <w:spacing w:after="0" w:line="240" w:lineRule="auto"/>
              <w:rPr>
                <w:rFonts w:ascii="Times New Roman" w:hAnsi="Times New Roman" w:cs="Times New Roman"/>
                <w:b/>
                <w:sz w:val="24"/>
                <w:szCs w:val="24"/>
              </w:rPr>
            </w:pPr>
            <w:r w:rsidRPr="00DC39B6">
              <w:rPr>
                <w:rFonts w:ascii="Times New Roman" w:hAnsi="Times New Roman" w:cs="Times New Roman"/>
                <w:b/>
                <w:sz w:val="24"/>
                <w:szCs w:val="24"/>
                <w:lang w:val="kk-KZ"/>
              </w:rPr>
              <w:t xml:space="preserve">Күні:  Мұғалімнің аты-жөні: </w:t>
            </w:r>
            <w:r w:rsidR="00CD6A10">
              <w:rPr>
                <w:rFonts w:ascii="Times New Roman" w:hAnsi="Times New Roman" w:cs="Times New Roman"/>
                <w:b/>
                <w:sz w:val="24"/>
                <w:szCs w:val="24"/>
                <w:lang w:val="kk-KZ"/>
              </w:rPr>
              <w:t>Турсын Касым</w:t>
            </w:r>
          </w:p>
          <w:p w:rsidR="00C27F4C" w:rsidRPr="00DC39B6" w:rsidRDefault="00C27F4C" w:rsidP="00F6302B">
            <w:pPr>
              <w:tabs>
                <w:tab w:val="left" w:pos="2268"/>
              </w:tabs>
              <w:spacing w:after="0" w:line="240" w:lineRule="auto"/>
              <w:rPr>
                <w:rFonts w:ascii="Times New Roman" w:hAnsi="Times New Roman" w:cs="Times New Roman"/>
                <w:b/>
                <w:sz w:val="24"/>
                <w:szCs w:val="24"/>
                <w:lang w:val="kk-KZ"/>
              </w:rPr>
            </w:pPr>
            <w:r w:rsidRPr="00DC39B6">
              <w:rPr>
                <w:rFonts w:ascii="Times New Roman" w:hAnsi="Times New Roman" w:cs="Times New Roman"/>
                <w:b/>
                <w:sz w:val="24"/>
                <w:szCs w:val="24"/>
                <w:lang w:val="kk-KZ"/>
              </w:rPr>
              <w:t xml:space="preserve">Сынып: </w:t>
            </w:r>
            <w:r w:rsidR="008D76A2" w:rsidRPr="00DC39B6">
              <w:rPr>
                <w:rFonts w:ascii="Times New Roman" w:hAnsi="Times New Roman" w:cs="Times New Roman"/>
                <w:sz w:val="24"/>
                <w:szCs w:val="24"/>
                <w:lang w:val="kk-KZ"/>
              </w:rPr>
              <w:t>9</w:t>
            </w:r>
            <w:r w:rsidR="000E0EA2">
              <w:rPr>
                <w:rFonts w:ascii="Times New Roman" w:hAnsi="Times New Roman" w:cs="Times New Roman"/>
                <w:sz w:val="24"/>
                <w:szCs w:val="24"/>
                <w:lang w:val="kk-KZ"/>
              </w:rPr>
              <w:t xml:space="preserve"> «В»  </w:t>
            </w:r>
            <w:r w:rsidRPr="00DC39B6">
              <w:rPr>
                <w:rFonts w:ascii="Times New Roman" w:hAnsi="Times New Roman" w:cs="Times New Roman"/>
                <w:b/>
                <w:sz w:val="24"/>
                <w:szCs w:val="24"/>
                <w:lang w:val="kk-KZ"/>
              </w:rPr>
              <w:t>Қатысқандар:                                    Қатыспағандар:</w:t>
            </w:r>
          </w:p>
        </w:tc>
      </w:tr>
      <w:tr w:rsidR="008D76A2" w:rsidRPr="00CD6A10" w:rsidTr="000E0EA2">
        <w:trPr>
          <w:trHeight w:val="359"/>
        </w:trPr>
        <w:tc>
          <w:tcPr>
            <w:tcW w:w="2127" w:type="dxa"/>
          </w:tcPr>
          <w:p w:rsidR="00C27F4C" w:rsidRPr="00DC39B6" w:rsidRDefault="00C27F4C" w:rsidP="00E74D66">
            <w:pPr>
              <w:spacing w:after="0" w:line="240" w:lineRule="auto"/>
              <w:rPr>
                <w:rFonts w:ascii="Times New Roman" w:hAnsi="Times New Roman" w:cs="Times New Roman"/>
                <w:b/>
                <w:sz w:val="24"/>
                <w:szCs w:val="24"/>
                <w:lang w:val="kk-KZ"/>
              </w:rPr>
            </w:pPr>
            <w:r w:rsidRPr="00DC39B6">
              <w:rPr>
                <w:rFonts w:ascii="Times New Roman" w:hAnsi="Times New Roman" w:cs="Times New Roman"/>
                <w:b/>
                <w:sz w:val="24"/>
                <w:szCs w:val="24"/>
                <w:lang w:val="kk-KZ"/>
              </w:rPr>
              <w:t>Сабақтың тақырыбы</w:t>
            </w:r>
          </w:p>
        </w:tc>
        <w:tc>
          <w:tcPr>
            <w:tcW w:w="8646" w:type="dxa"/>
            <w:gridSpan w:val="4"/>
          </w:tcPr>
          <w:p w:rsidR="00C27F4C" w:rsidRPr="00DC39B6" w:rsidRDefault="008D76A2" w:rsidP="008D76A2">
            <w:pPr>
              <w:tabs>
                <w:tab w:val="left" w:pos="2268"/>
              </w:tabs>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Ықтималдықтар теориясының негіздері</w:t>
            </w:r>
          </w:p>
        </w:tc>
      </w:tr>
      <w:tr w:rsidR="008D76A2" w:rsidRPr="00B32110" w:rsidTr="000E0EA2">
        <w:trPr>
          <w:trHeight w:val="687"/>
        </w:trPr>
        <w:tc>
          <w:tcPr>
            <w:tcW w:w="2127" w:type="dxa"/>
          </w:tcPr>
          <w:p w:rsidR="00C27F4C" w:rsidRPr="00DC39B6" w:rsidRDefault="00C27F4C" w:rsidP="00E74D66">
            <w:pPr>
              <w:spacing w:after="0" w:line="240" w:lineRule="auto"/>
              <w:rPr>
                <w:rFonts w:ascii="Times New Roman" w:hAnsi="Times New Roman" w:cs="Times New Roman"/>
                <w:b/>
                <w:sz w:val="24"/>
                <w:szCs w:val="24"/>
                <w:lang w:val="kk-KZ"/>
              </w:rPr>
            </w:pPr>
            <w:r w:rsidRPr="00DC39B6">
              <w:rPr>
                <w:rFonts w:ascii="Times New Roman" w:hAnsi="Times New Roman" w:cs="Times New Roman"/>
                <w:b/>
                <w:sz w:val="24"/>
                <w:szCs w:val="24"/>
                <w:lang w:val="kk-KZ"/>
              </w:rPr>
              <w:t>Осы сабақта қол жеткізілетін оқу мақсаттары (оқу бағдарламасына сілтеме)</w:t>
            </w:r>
          </w:p>
        </w:tc>
        <w:tc>
          <w:tcPr>
            <w:tcW w:w="8646" w:type="dxa"/>
            <w:gridSpan w:val="4"/>
          </w:tcPr>
          <w:p w:rsidR="00C27F4C" w:rsidRPr="00DC39B6" w:rsidRDefault="008D76A2" w:rsidP="008D76A2">
            <w:pPr>
              <w:shd w:val="clear" w:color="auto" w:fill="FFFFFF"/>
              <w:tabs>
                <w:tab w:val="left" w:pos="2268"/>
              </w:tabs>
              <w:spacing w:after="0" w:line="240" w:lineRule="auto"/>
              <w:contextualSpacing/>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9.3.2.3 ықтималдықтың классикалық анықтамасын білу және есептер шығару үшін оны қолдану;</w:t>
            </w:r>
          </w:p>
        </w:tc>
      </w:tr>
      <w:tr w:rsidR="008D76A2" w:rsidRPr="00B32110" w:rsidTr="000E0EA2">
        <w:trPr>
          <w:trHeight w:val="1719"/>
        </w:trPr>
        <w:tc>
          <w:tcPr>
            <w:tcW w:w="2127" w:type="dxa"/>
          </w:tcPr>
          <w:p w:rsidR="00C27F4C" w:rsidRPr="00DC39B6" w:rsidRDefault="00C27F4C" w:rsidP="00E74D66">
            <w:pPr>
              <w:spacing w:after="0" w:line="240" w:lineRule="auto"/>
              <w:rPr>
                <w:rFonts w:ascii="Times New Roman" w:hAnsi="Times New Roman" w:cs="Times New Roman"/>
                <w:b/>
                <w:sz w:val="24"/>
                <w:szCs w:val="24"/>
                <w:lang w:val="kk-KZ"/>
              </w:rPr>
            </w:pPr>
            <w:r w:rsidRPr="00DC39B6">
              <w:rPr>
                <w:rFonts w:ascii="Times New Roman" w:hAnsi="Times New Roman" w:cs="Times New Roman"/>
                <w:b/>
                <w:sz w:val="24"/>
                <w:szCs w:val="24"/>
                <w:lang w:val="kk-KZ"/>
              </w:rPr>
              <w:t>Сабақтың мақсаты</w:t>
            </w:r>
          </w:p>
        </w:tc>
        <w:tc>
          <w:tcPr>
            <w:tcW w:w="8646" w:type="dxa"/>
            <w:gridSpan w:val="4"/>
          </w:tcPr>
          <w:p w:rsidR="008D76A2" w:rsidRPr="00DC39B6" w:rsidRDefault="00C27F4C" w:rsidP="008D76A2">
            <w:pPr>
              <w:spacing w:after="0" w:line="240" w:lineRule="auto"/>
              <w:jc w:val="both"/>
              <w:rPr>
                <w:rFonts w:ascii="Times New Roman" w:hAnsi="Times New Roman" w:cs="Times New Roman"/>
                <w:b/>
                <w:sz w:val="24"/>
                <w:szCs w:val="24"/>
                <w:lang w:val="kk-KZ"/>
              </w:rPr>
            </w:pPr>
            <w:r w:rsidRPr="00DC39B6">
              <w:rPr>
                <w:rFonts w:ascii="Times New Roman" w:hAnsi="Times New Roman" w:cs="Times New Roman"/>
                <w:b/>
                <w:sz w:val="24"/>
                <w:szCs w:val="24"/>
                <w:lang w:val="kk-KZ"/>
              </w:rPr>
              <w:t>Барлық оқушылар:</w:t>
            </w:r>
            <w:r w:rsidR="008D76A2" w:rsidRPr="00DC39B6">
              <w:rPr>
                <w:rFonts w:ascii="Times New Roman" w:hAnsi="Times New Roman" w:cs="Times New Roman"/>
                <w:sz w:val="24"/>
                <w:szCs w:val="24"/>
                <w:lang w:val="kk-KZ"/>
              </w:rPr>
              <w:t xml:space="preserve">ықтималдықтың классикалық анықтамасын </w:t>
            </w:r>
            <w:r w:rsidR="00C51EC4" w:rsidRPr="00DC39B6">
              <w:rPr>
                <w:rFonts w:ascii="Times New Roman" w:hAnsi="Times New Roman" w:cs="Times New Roman"/>
                <w:sz w:val="24"/>
                <w:szCs w:val="24"/>
                <w:lang w:val="kk-KZ"/>
              </w:rPr>
              <w:t>қолданып есептер шығарады</w:t>
            </w:r>
          </w:p>
          <w:p w:rsidR="00AE51A5" w:rsidRPr="00DC39B6" w:rsidRDefault="00C27F4C" w:rsidP="00AE51A5">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b/>
                <w:sz w:val="24"/>
                <w:szCs w:val="24"/>
                <w:lang w:val="kk-KZ"/>
              </w:rPr>
              <w:t>Оқушылардың басым бөлігі:</w:t>
            </w:r>
            <w:r w:rsidR="005421FB" w:rsidRPr="00DC39B6">
              <w:rPr>
                <w:rFonts w:ascii="Times New Roman" w:hAnsi="Times New Roman" w:cs="Times New Roman"/>
                <w:sz w:val="24"/>
                <w:szCs w:val="24"/>
                <w:lang w:val="kk-KZ"/>
              </w:rPr>
              <w:t>ықтималдықтың қосу ережесі мен көбейту ережесінің қасиеттерін пайдалана отырып оқиғаның ықтималдығын табады</w:t>
            </w:r>
          </w:p>
          <w:p w:rsidR="00C27F4C" w:rsidRPr="00DC39B6" w:rsidRDefault="00C27F4C" w:rsidP="00AE51A5">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b/>
                <w:sz w:val="24"/>
                <w:szCs w:val="24"/>
                <w:lang w:val="kk-KZ"/>
              </w:rPr>
              <w:t xml:space="preserve">Кейбір оқушылар: </w:t>
            </w:r>
            <w:r w:rsidR="005421FB" w:rsidRPr="00DC39B6">
              <w:rPr>
                <w:rFonts w:ascii="Times New Roman" w:hAnsi="Times New Roman" w:cs="Times New Roman"/>
                <w:sz w:val="24"/>
                <w:szCs w:val="24"/>
                <w:lang w:val="kk-KZ"/>
              </w:rPr>
              <w:t>ықтималдықтың қосу ережесінің жалпылама түрі мен көбейтудің жалпылама түрі қасиеттерінің негізінде есептер шығарады және дәлелдейді</w:t>
            </w:r>
          </w:p>
        </w:tc>
      </w:tr>
      <w:tr w:rsidR="008D76A2" w:rsidRPr="00B32110" w:rsidTr="000E0EA2">
        <w:trPr>
          <w:trHeight w:val="653"/>
        </w:trPr>
        <w:tc>
          <w:tcPr>
            <w:tcW w:w="2127" w:type="dxa"/>
          </w:tcPr>
          <w:p w:rsidR="00C27F4C" w:rsidRPr="00DC39B6" w:rsidRDefault="00C27F4C" w:rsidP="00E74D66">
            <w:pPr>
              <w:spacing w:after="0" w:line="240" w:lineRule="auto"/>
              <w:rPr>
                <w:rFonts w:ascii="Times New Roman" w:hAnsi="Times New Roman" w:cs="Times New Roman"/>
                <w:b/>
                <w:sz w:val="24"/>
                <w:szCs w:val="24"/>
                <w:lang w:val="kk-KZ"/>
              </w:rPr>
            </w:pPr>
            <w:r w:rsidRPr="00DC39B6">
              <w:rPr>
                <w:rFonts w:ascii="Times New Roman" w:hAnsi="Times New Roman" w:cs="Times New Roman"/>
                <w:b/>
                <w:sz w:val="24"/>
                <w:szCs w:val="24"/>
                <w:lang w:val="kk-KZ"/>
              </w:rPr>
              <w:t>Бағалау критерийі</w:t>
            </w:r>
          </w:p>
        </w:tc>
        <w:tc>
          <w:tcPr>
            <w:tcW w:w="8646" w:type="dxa"/>
            <w:gridSpan w:val="4"/>
          </w:tcPr>
          <w:p w:rsidR="00C27F4C" w:rsidRPr="00DC39B6" w:rsidRDefault="008D76A2" w:rsidP="00C51EC4">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ықтималдықтың классикалық анықтамасын есептер шығару үшін қолданады</w:t>
            </w:r>
          </w:p>
        </w:tc>
      </w:tr>
      <w:tr w:rsidR="008D76A2" w:rsidRPr="00B32110" w:rsidTr="000E0EA2">
        <w:trPr>
          <w:trHeight w:val="535"/>
        </w:trPr>
        <w:tc>
          <w:tcPr>
            <w:tcW w:w="2127" w:type="dxa"/>
          </w:tcPr>
          <w:p w:rsidR="00C27F4C" w:rsidRPr="00DC39B6" w:rsidRDefault="00C27F4C" w:rsidP="00E74D66">
            <w:pPr>
              <w:spacing w:after="0" w:line="240" w:lineRule="auto"/>
              <w:rPr>
                <w:rFonts w:ascii="Times New Roman" w:hAnsi="Times New Roman" w:cs="Times New Roman"/>
                <w:b/>
                <w:sz w:val="24"/>
                <w:szCs w:val="24"/>
                <w:lang w:val="kk-KZ"/>
              </w:rPr>
            </w:pPr>
            <w:r w:rsidRPr="00DC39B6">
              <w:rPr>
                <w:rFonts w:ascii="Times New Roman" w:hAnsi="Times New Roman" w:cs="Times New Roman"/>
                <w:b/>
                <w:sz w:val="24"/>
                <w:szCs w:val="24"/>
                <w:lang w:val="kk-KZ"/>
              </w:rPr>
              <w:t>Тілдік мақсаттар</w:t>
            </w:r>
          </w:p>
        </w:tc>
        <w:tc>
          <w:tcPr>
            <w:tcW w:w="8646" w:type="dxa"/>
            <w:gridSpan w:val="4"/>
          </w:tcPr>
          <w:p w:rsidR="00C27F4C" w:rsidRPr="00DC39B6" w:rsidRDefault="00C27F4C" w:rsidP="008D76A2">
            <w:pPr>
              <w:spacing w:after="0" w:line="240" w:lineRule="auto"/>
              <w:jc w:val="both"/>
              <w:rPr>
                <w:rFonts w:ascii="Times New Roman" w:hAnsi="Times New Roman" w:cs="Times New Roman"/>
                <w:b/>
                <w:sz w:val="24"/>
                <w:szCs w:val="24"/>
                <w:lang w:val="kk-KZ"/>
              </w:rPr>
            </w:pPr>
            <w:r w:rsidRPr="00DC39B6">
              <w:rPr>
                <w:rFonts w:ascii="Times New Roman" w:hAnsi="Times New Roman" w:cs="Times New Roman"/>
                <w:b/>
                <w:sz w:val="24"/>
                <w:szCs w:val="24"/>
                <w:lang w:val="kk-KZ"/>
              </w:rPr>
              <w:t>Оқушылар:</w:t>
            </w:r>
          </w:p>
          <w:p w:rsidR="00C27F4C" w:rsidRPr="00DC39B6" w:rsidRDefault="002540DB" w:rsidP="008D76A2">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 xml:space="preserve">Ықтималдыққа берілген есептердің шартын </w:t>
            </w:r>
            <w:r w:rsidR="00C27F4C" w:rsidRPr="00DC39B6">
              <w:rPr>
                <w:rFonts w:ascii="Times New Roman" w:hAnsi="Times New Roman" w:cs="Times New Roman"/>
                <w:sz w:val="24"/>
                <w:szCs w:val="24"/>
                <w:lang w:val="kk-KZ"/>
              </w:rPr>
              <w:t xml:space="preserve">түсіндіреді, </w:t>
            </w:r>
            <w:r w:rsidR="006B3706">
              <w:rPr>
                <w:rFonts w:ascii="Times New Roman" w:hAnsi="Times New Roman" w:cs="Times New Roman"/>
                <w:sz w:val="24"/>
                <w:szCs w:val="24"/>
                <w:lang w:val="kk-KZ"/>
              </w:rPr>
              <w:t xml:space="preserve">есепті </w:t>
            </w:r>
            <w:r w:rsidR="00C27F4C" w:rsidRPr="00DC39B6">
              <w:rPr>
                <w:rFonts w:ascii="Times New Roman" w:hAnsi="Times New Roman" w:cs="Times New Roman"/>
                <w:sz w:val="24"/>
                <w:szCs w:val="24"/>
                <w:lang w:val="kk-KZ"/>
              </w:rPr>
              <w:t>тұжырымдай алады.</w:t>
            </w:r>
          </w:p>
          <w:p w:rsidR="00C27F4C" w:rsidRPr="00DC39B6" w:rsidRDefault="00C27F4C" w:rsidP="008D76A2">
            <w:pPr>
              <w:spacing w:after="0" w:line="240" w:lineRule="auto"/>
              <w:jc w:val="both"/>
              <w:rPr>
                <w:rFonts w:ascii="Times New Roman" w:hAnsi="Times New Roman" w:cs="Times New Roman"/>
                <w:b/>
                <w:sz w:val="24"/>
                <w:szCs w:val="24"/>
                <w:lang w:val="kk-KZ"/>
              </w:rPr>
            </w:pPr>
            <w:r w:rsidRPr="00DC39B6">
              <w:rPr>
                <w:rFonts w:ascii="Times New Roman" w:hAnsi="Times New Roman" w:cs="Times New Roman"/>
                <w:b/>
                <w:sz w:val="24"/>
                <w:szCs w:val="24"/>
                <w:lang w:val="kk-KZ"/>
              </w:rPr>
              <w:t>Пәнге қатысты лексика мен терминология:</w:t>
            </w:r>
          </w:p>
          <w:p w:rsidR="00C27F4C" w:rsidRPr="00DC39B6" w:rsidRDefault="002540DB" w:rsidP="008D76A2">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Ықтималдық, классикалық анықтама, қосу ережесі, көбеу ережесі, формула, оқиға</w:t>
            </w:r>
            <w:r w:rsidR="00C27F4C" w:rsidRPr="00DC39B6">
              <w:rPr>
                <w:rFonts w:ascii="Times New Roman" w:hAnsi="Times New Roman" w:cs="Times New Roman"/>
                <w:sz w:val="24"/>
                <w:szCs w:val="24"/>
                <w:lang w:val="kk-KZ"/>
              </w:rPr>
              <w:t>.</w:t>
            </w:r>
          </w:p>
          <w:p w:rsidR="00C27F4C" w:rsidRPr="00DC39B6" w:rsidRDefault="00C27F4C" w:rsidP="008D76A2">
            <w:pPr>
              <w:spacing w:after="0" w:line="240" w:lineRule="auto"/>
              <w:jc w:val="both"/>
              <w:rPr>
                <w:rFonts w:ascii="Times New Roman" w:hAnsi="Times New Roman" w:cs="Times New Roman"/>
                <w:b/>
                <w:sz w:val="24"/>
                <w:szCs w:val="24"/>
                <w:lang w:val="kk-KZ"/>
              </w:rPr>
            </w:pPr>
            <w:r w:rsidRPr="00DC39B6">
              <w:rPr>
                <w:rFonts w:ascii="Times New Roman" w:hAnsi="Times New Roman" w:cs="Times New Roman"/>
                <w:b/>
                <w:sz w:val="24"/>
                <w:szCs w:val="24"/>
                <w:lang w:val="kk-KZ"/>
              </w:rPr>
              <w:t>Диалогқа, жазылымға қажетті тіркестер:</w:t>
            </w:r>
          </w:p>
          <w:p w:rsidR="00C27F4C" w:rsidRPr="00DC39B6" w:rsidRDefault="002540DB" w:rsidP="002540DB">
            <w:pPr>
              <w:pStyle w:val="a4"/>
              <w:numPr>
                <w:ilvl w:val="0"/>
                <w:numId w:val="7"/>
              </w:numPr>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Ықтималдықтың классикалық анықтамасы</w:t>
            </w:r>
            <w:r w:rsidR="00C27F4C" w:rsidRPr="00DC39B6">
              <w:rPr>
                <w:rFonts w:ascii="Times New Roman" w:hAnsi="Times New Roman" w:cs="Times New Roman"/>
                <w:sz w:val="24"/>
                <w:szCs w:val="24"/>
                <w:lang w:val="kk-KZ"/>
              </w:rPr>
              <w:t xml:space="preserve"> - ...</w:t>
            </w:r>
          </w:p>
          <w:p w:rsidR="00C27F4C" w:rsidRPr="00DC39B6" w:rsidRDefault="006B3706" w:rsidP="002540DB">
            <w:pPr>
              <w:pStyle w:val="a4"/>
              <w:numPr>
                <w:ilvl w:val="0"/>
                <w:numId w:val="7"/>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Ықтималдықтың қандай қасиеттері бар және олардың ережелері?</w:t>
            </w:r>
          </w:p>
          <w:p w:rsidR="00C27F4C" w:rsidRPr="00DC39B6" w:rsidRDefault="000E2CF6" w:rsidP="000E2CF6">
            <w:pPr>
              <w:pStyle w:val="a4"/>
              <w:numPr>
                <w:ilvl w:val="0"/>
                <w:numId w:val="7"/>
              </w:numPr>
              <w:spacing w:after="0" w:line="240" w:lineRule="auto"/>
              <w:jc w:val="both"/>
              <w:rPr>
                <w:rFonts w:ascii="Times New Roman" w:hAnsi="Times New Roman" w:cs="Times New Roman"/>
                <w:sz w:val="24"/>
                <w:szCs w:val="24"/>
                <w:lang w:val="kk-KZ"/>
              </w:rPr>
            </w:pPr>
            <w:r w:rsidRPr="00DC39B6">
              <w:rPr>
                <w:rFonts w:ascii="Times New Roman" w:eastAsiaTheme="minorEastAsia" w:hAnsi="Times New Roman" w:cs="Times New Roman"/>
                <w:sz w:val="24"/>
                <w:szCs w:val="24"/>
                <w:lang w:val="kk-KZ"/>
              </w:rPr>
              <w:t xml:space="preserve">А оқиғасының ықтиалдығы </w:t>
            </w:r>
            <w:r w:rsidR="00C27F4C" w:rsidRPr="00DC39B6">
              <w:rPr>
                <w:rFonts w:ascii="Times New Roman" w:eastAsiaTheme="minorEastAsia" w:hAnsi="Times New Roman" w:cs="Times New Roman"/>
                <w:sz w:val="24"/>
                <w:szCs w:val="24"/>
                <w:lang w:val="kk-KZ"/>
              </w:rPr>
              <w:t>...</w:t>
            </w:r>
            <w:r w:rsidRPr="00DC39B6">
              <w:rPr>
                <w:rFonts w:ascii="Times New Roman" w:eastAsiaTheme="minorEastAsia" w:hAnsi="Times New Roman" w:cs="Times New Roman"/>
                <w:sz w:val="24"/>
                <w:szCs w:val="24"/>
                <w:lang w:val="kk-KZ"/>
              </w:rPr>
              <w:t xml:space="preserve">  формуласымен есептеледі.</w:t>
            </w:r>
          </w:p>
        </w:tc>
      </w:tr>
      <w:tr w:rsidR="008D76A2" w:rsidRPr="00B32110" w:rsidTr="000E0EA2">
        <w:trPr>
          <w:trHeight w:val="535"/>
        </w:trPr>
        <w:tc>
          <w:tcPr>
            <w:tcW w:w="2127" w:type="dxa"/>
          </w:tcPr>
          <w:p w:rsidR="00C27F4C" w:rsidRPr="00DC39B6" w:rsidRDefault="00C27F4C" w:rsidP="00E74D66">
            <w:pPr>
              <w:spacing w:after="0" w:line="240" w:lineRule="auto"/>
              <w:rPr>
                <w:rFonts w:ascii="Times New Roman" w:hAnsi="Times New Roman" w:cs="Times New Roman"/>
                <w:b/>
                <w:sz w:val="24"/>
                <w:szCs w:val="24"/>
                <w:lang w:val="kk-KZ"/>
              </w:rPr>
            </w:pPr>
            <w:r w:rsidRPr="00DC39B6">
              <w:rPr>
                <w:rFonts w:ascii="Times New Roman" w:hAnsi="Times New Roman" w:cs="Times New Roman"/>
                <w:b/>
                <w:sz w:val="24"/>
                <w:szCs w:val="24"/>
                <w:lang w:val="kk-KZ"/>
              </w:rPr>
              <w:t>Құндылықтарға баулу</w:t>
            </w:r>
          </w:p>
        </w:tc>
        <w:tc>
          <w:tcPr>
            <w:tcW w:w="8646" w:type="dxa"/>
            <w:gridSpan w:val="4"/>
          </w:tcPr>
          <w:p w:rsidR="00C27F4C" w:rsidRPr="00DC39B6" w:rsidRDefault="00C27F4C" w:rsidP="00D73C6C">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 xml:space="preserve">«Мәңгілік ел» жалпыұлттық идеясының </w:t>
            </w:r>
            <w:r w:rsidR="00276DA0" w:rsidRPr="00DC39B6">
              <w:rPr>
                <w:rFonts w:ascii="Times New Roman" w:hAnsi="Times New Roman" w:cs="Times New Roman"/>
                <w:sz w:val="24"/>
                <w:szCs w:val="24"/>
                <w:lang w:val="kk-KZ"/>
              </w:rPr>
              <w:t>«</w:t>
            </w:r>
            <w:r w:rsidR="00D73C6C" w:rsidRPr="00DC39B6">
              <w:rPr>
                <w:rFonts w:ascii="Times New Roman" w:hAnsi="Times New Roman" w:cs="Times New Roman"/>
                <w:sz w:val="24"/>
                <w:szCs w:val="24"/>
                <w:lang w:val="kk-KZ"/>
              </w:rPr>
              <w:t>Тарихтың, мәдениет пен тілдің біртұтастығы</w:t>
            </w:r>
            <w:r w:rsidR="00276DA0" w:rsidRPr="00DC39B6">
              <w:rPr>
                <w:rFonts w:ascii="Times New Roman" w:hAnsi="Times New Roman" w:cs="Times New Roman"/>
                <w:sz w:val="24"/>
                <w:szCs w:val="24"/>
                <w:lang w:val="kk-KZ"/>
              </w:rPr>
              <w:t xml:space="preserve">» </w:t>
            </w:r>
            <w:r w:rsidR="00117F15" w:rsidRPr="00DC39B6">
              <w:rPr>
                <w:rFonts w:ascii="Times New Roman" w:hAnsi="Times New Roman" w:cs="Times New Roman"/>
                <w:sz w:val="24"/>
                <w:szCs w:val="24"/>
                <w:lang w:val="kk-KZ"/>
              </w:rPr>
              <w:t xml:space="preserve">құндылығы негізінде оқушыларды </w:t>
            </w:r>
            <w:r w:rsidR="00D73C6C" w:rsidRPr="00DC39B6">
              <w:rPr>
                <w:rFonts w:ascii="Times New Roman" w:hAnsi="Times New Roman" w:cs="Times New Roman"/>
                <w:sz w:val="24"/>
                <w:szCs w:val="24"/>
                <w:lang w:val="kk-KZ"/>
              </w:rPr>
              <w:t>ынтымақтастыққа, патриотизмге</w:t>
            </w:r>
            <w:r w:rsidR="00117F15" w:rsidRPr="00DC39B6">
              <w:rPr>
                <w:rFonts w:ascii="Times New Roman" w:hAnsi="Times New Roman" w:cs="Times New Roman"/>
                <w:sz w:val="24"/>
                <w:szCs w:val="24"/>
                <w:lang w:val="kk-KZ"/>
              </w:rPr>
              <w:t xml:space="preserve"> баулиды.</w:t>
            </w:r>
          </w:p>
        </w:tc>
      </w:tr>
      <w:tr w:rsidR="008D76A2" w:rsidRPr="00DC39B6" w:rsidTr="000E0EA2">
        <w:trPr>
          <w:trHeight w:val="535"/>
        </w:trPr>
        <w:tc>
          <w:tcPr>
            <w:tcW w:w="2127" w:type="dxa"/>
          </w:tcPr>
          <w:p w:rsidR="00C27F4C" w:rsidRPr="00DC39B6" w:rsidRDefault="00C27F4C" w:rsidP="00E74D66">
            <w:pPr>
              <w:spacing w:after="0" w:line="240" w:lineRule="auto"/>
              <w:rPr>
                <w:rFonts w:ascii="Times New Roman" w:hAnsi="Times New Roman" w:cs="Times New Roman"/>
                <w:b/>
                <w:sz w:val="24"/>
                <w:szCs w:val="24"/>
                <w:lang w:val="kk-KZ"/>
              </w:rPr>
            </w:pPr>
            <w:r w:rsidRPr="00DC39B6">
              <w:rPr>
                <w:rFonts w:ascii="Times New Roman" w:hAnsi="Times New Roman" w:cs="Times New Roman"/>
                <w:b/>
                <w:sz w:val="24"/>
                <w:szCs w:val="24"/>
                <w:lang w:val="kk-KZ"/>
              </w:rPr>
              <w:t>Пәнаралық байланыс</w:t>
            </w:r>
          </w:p>
        </w:tc>
        <w:tc>
          <w:tcPr>
            <w:tcW w:w="8646" w:type="dxa"/>
            <w:gridSpan w:val="4"/>
          </w:tcPr>
          <w:p w:rsidR="00C27F4C" w:rsidRPr="00DC39B6" w:rsidRDefault="00152B6C" w:rsidP="008D76A2">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Т</w:t>
            </w:r>
            <w:r w:rsidR="00DB1DBE" w:rsidRPr="00DC39B6">
              <w:rPr>
                <w:rFonts w:ascii="Times New Roman" w:hAnsi="Times New Roman" w:cs="Times New Roman"/>
                <w:sz w:val="24"/>
                <w:szCs w:val="24"/>
                <w:lang w:val="kk-KZ"/>
              </w:rPr>
              <w:t>арих</w:t>
            </w:r>
          </w:p>
        </w:tc>
      </w:tr>
      <w:tr w:rsidR="008D76A2" w:rsidRPr="00B32110" w:rsidTr="000E0EA2">
        <w:trPr>
          <w:trHeight w:val="371"/>
        </w:trPr>
        <w:tc>
          <w:tcPr>
            <w:tcW w:w="2127" w:type="dxa"/>
          </w:tcPr>
          <w:p w:rsidR="00C27F4C" w:rsidRPr="00DC39B6" w:rsidRDefault="00C27F4C" w:rsidP="00E74D66">
            <w:pPr>
              <w:spacing w:after="0" w:line="240" w:lineRule="auto"/>
              <w:rPr>
                <w:rFonts w:ascii="Times New Roman" w:hAnsi="Times New Roman" w:cs="Times New Roman"/>
                <w:b/>
                <w:sz w:val="24"/>
                <w:szCs w:val="24"/>
                <w:lang w:val="kk-KZ"/>
              </w:rPr>
            </w:pPr>
            <w:r w:rsidRPr="00DC39B6">
              <w:rPr>
                <w:rFonts w:ascii="Times New Roman" w:hAnsi="Times New Roman" w:cs="Times New Roman"/>
                <w:b/>
                <w:sz w:val="24"/>
                <w:szCs w:val="24"/>
                <w:lang w:val="kk-KZ"/>
              </w:rPr>
              <w:t>Алдыңғы білім</w:t>
            </w:r>
          </w:p>
        </w:tc>
        <w:tc>
          <w:tcPr>
            <w:tcW w:w="8646" w:type="dxa"/>
            <w:gridSpan w:val="4"/>
          </w:tcPr>
          <w:p w:rsidR="00C27F4C" w:rsidRPr="00DC39B6" w:rsidRDefault="000E2CF6" w:rsidP="008D76A2">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кездейсоқ оқиға, ақиқат оқиға, мүмкін емес оқиға, қолайлы нәтижелер</w:t>
            </w:r>
          </w:p>
        </w:tc>
      </w:tr>
      <w:tr w:rsidR="008D76A2" w:rsidRPr="00DC39B6" w:rsidTr="000E0EA2">
        <w:trPr>
          <w:trHeight w:val="359"/>
        </w:trPr>
        <w:tc>
          <w:tcPr>
            <w:tcW w:w="10773" w:type="dxa"/>
            <w:gridSpan w:val="5"/>
            <w:tcBorders>
              <w:right w:val="single" w:sz="4" w:space="0" w:color="auto"/>
            </w:tcBorders>
          </w:tcPr>
          <w:p w:rsidR="00C27F4C" w:rsidRPr="00DC39B6" w:rsidRDefault="00C27F4C" w:rsidP="000E2CF6">
            <w:pPr>
              <w:spacing w:after="0" w:line="240" w:lineRule="auto"/>
              <w:jc w:val="center"/>
              <w:rPr>
                <w:rFonts w:ascii="Times New Roman" w:hAnsi="Times New Roman" w:cs="Times New Roman"/>
                <w:b/>
                <w:sz w:val="24"/>
                <w:szCs w:val="24"/>
                <w:lang w:val="kk-KZ"/>
              </w:rPr>
            </w:pPr>
            <w:r w:rsidRPr="00DC39B6">
              <w:rPr>
                <w:rFonts w:ascii="Times New Roman" w:hAnsi="Times New Roman" w:cs="Times New Roman"/>
                <w:b/>
                <w:sz w:val="24"/>
                <w:szCs w:val="24"/>
                <w:lang w:val="kk-KZ"/>
              </w:rPr>
              <w:t>Сабақтың барысы</w:t>
            </w:r>
          </w:p>
        </w:tc>
      </w:tr>
      <w:tr w:rsidR="008D76A2" w:rsidRPr="00DC39B6" w:rsidTr="000E0EA2">
        <w:trPr>
          <w:trHeight w:val="380"/>
        </w:trPr>
        <w:tc>
          <w:tcPr>
            <w:tcW w:w="2127" w:type="dxa"/>
          </w:tcPr>
          <w:p w:rsidR="00C27F4C" w:rsidRPr="00DC39B6" w:rsidRDefault="00C27F4C" w:rsidP="00E74D66">
            <w:pPr>
              <w:spacing w:after="0" w:line="240" w:lineRule="auto"/>
              <w:rPr>
                <w:rFonts w:ascii="Times New Roman" w:hAnsi="Times New Roman" w:cs="Times New Roman"/>
                <w:b/>
                <w:sz w:val="24"/>
                <w:szCs w:val="24"/>
                <w:lang w:val="kk-KZ"/>
              </w:rPr>
            </w:pPr>
            <w:r w:rsidRPr="00DC39B6">
              <w:rPr>
                <w:rFonts w:ascii="Times New Roman" w:hAnsi="Times New Roman" w:cs="Times New Roman"/>
                <w:b/>
                <w:sz w:val="24"/>
                <w:szCs w:val="24"/>
                <w:lang w:val="kk-KZ"/>
              </w:rPr>
              <w:t>Сабақтың жоспарланған кезеңдері</w:t>
            </w:r>
          </w:p>
        </w:tc>
        <w:tc>
          <w:tcPr>
            <w:tcW w:w="6520" w:type="dxa"/>
            <w:gridSpan w:val="3"/>
          </w:tcPr>
          <w:p w:rsidR="00C27F4C" w:rsidRPr="00DC39B6" w:rsidRDefault="00C27F4C" w:rsidP="00E74D66">
            <w:pPr>
              <w:spacing w:after="0" w:line="240" w:lineRule="auto"/>
              <w:jc w:val="center"/>
              <w:rPr>
                <w:rFonts w:ascii="Times New Roman" w:hAnsi="Times New Roman" w:cs="Times New Roman"/>
                <w:b/>
                <w:sz w:val="24"/>
                <w:szCs w:val="24"/>
                <w:lang w:val="kk-KZ"/>
              </w:rPr>
            </w:pPr>
            <w:r w:rsidRPr="00DC39B6">
              <w:rPr>
                <w:rFonts w:ascii="Times New Roman" w:hAnsi="Times New Roman" w:cs="Times New Roman"/>
                <w:b/>
                <w:sz w:val="24"/>
                <w:szCs w:val="24"/>
                <w:lang w:val="kk-KZ"/>
              </w:rPr>
              <w:t>Сабақтағы жоспарланған жаттығу түрлері</w:t>
            </w:r>
          </w:p>
        </w:tc>
        <w:tc>
          <w:tcPr>
            <w:tcW w:w="2126" w:type="dxa"/>
          </w:tcPr>
          <w:p w:rsidR="00C27F4C" w:rsidRPr="00DC39B6" w:rsidRDefault="00C27F4C" w:rsidP="00E74D66">
            <w:pPr>
              <w:spacing w:after="0" w:line="240" w:lineRule="auto"/>
              <w:rPr>
                <w:rFonts w:ascii="Times New Roman" w:hAnsi="Times New Roman" w:cs="Times New Roman"/>
                <w:b/>
                <w:sz w:val="24"/>
                <w:szCs w:val="24"/>
                <w:lang w:val="kk-KZ"/>
              </w:rPr>
            </w:pPr>
            <w:r w:rsidRPr="00DC39B6">
              <w:rPr>
                <w:rFonts w:ascii="Times New Roman" w:hAnsi="Times New Roman" w:cs="Times New Roman"/>
                <w:b/>
                <w:sz w:val="24"/>
                <w:szCs w:val="24"/>
                <w:lang w:val="kk-KZ"/>
              </w:rPr>
              <w:t>Ресурстар</w:t>
            </w:r>
          </w:p>
        </w:tc>
      </w:tr>
      <w:tr w:rsidR="008D76A2" w:rsidRPr="00DC39B6" w:rsidTr="000E0EA2">
        <w:trPr>
          <w:trHeight w:val="359"/>
        </w:trPr>
        <w:tc>
          <w:tcPr>
            <w:tcW w:w="2127" w:type="dxa"/>
          </w:tcPr>
          <w:p w:rsidR="00C27F4C" w:rsidRPr="00DC39B6" w:rsidRDefault="00C27F4C" w:rsidP="00E74D66">
            <w:pPr>
              <w:spacing w:after="0" w:line="240" w:lineRule="auto"/>
              <w:jc w:val="center"/>
              <w:rPr>
                <w:rFonts w:ascii="Times New Roman" w:hAnsi="Times New Roman" w:cs="Times New Roman"/>
                <w:sz w:val="24"/>
                <w:szCs w:val="24"/>
                <w:lang w:val="kk-KZ"/>
              </w:rPr>
            </w:pPr>
            <w:r w:rsidRPr="00DC39B6">
              <w:rPr>
                <w:rFonts w:ascii="Times New Roman" w:hAnsi="Times New Roman" w:cs="Times New Roman"/>
                <w:sz w:val="24"/>
                <w:szCs w:val="24"/>
                <w:lang w:val="kk-KZ"/>
              </w:rPr>
              <w:t>Сабақтың басы</w:t>
            </w:r>
          </w:p>
          <w:p w:rsidR="00C27F4C" w:rsidRPr="00DC39B6" w:rsidRDefault="00C27F4C" w:rsidP="00A10F94">
            <w:pPr>
              <w:spacing w:after="0" w:line="240" w:lineRule="auto"/>
              <w:jc w:val="center"/>
              <w:rPr>
                <w:rFonts w:ascii="Times New Roman" w:hAnsi="Times New Roman" w:cs="Times New Roman"/>
                <w:sz w:val="24"/>
                <w:szCs w:val="24"/>
                <w:lang w:val="kk-KZ"/>
              </w:rPr>
            </w:pPr>
            <w:r w:rsidRPr="00DC39B6">
              <w:rPr>
                <w:rFonts w:ascii="Times New Roman" w:hAnsi="Times New Roman" w:cs="Times New Roman"/>
                <w:sz w:val="24"/>
                <w:szCs w:val="24"/>
                <w:lang w:val="kk-KZ"/>
              </w:rPr>
              <w:t>(</w:t>
            </w:r>
            <w:r w:rsidR="00A10F94">
              <w:rPr>
                <w:rFonts w:ascii="Times New Roman" w:hAnsi="Times New Roman" w:cs="Times New Roman"/>
                <w:sz w:val="24"/>
                <w:szCs w:val="24"/>
                <w:lang w:val="kk-KZ"/>
              </w:rPr>
              <w:t>8</w:t>
            </w:r>
            <w:r w:rsidRPr="00DC39B6">
              <w:rPr>
                <w:rFonts w:ascii="Times New Roman" w:hAnsi="Times New Roman" w:cs="Times New Roman"/>
                <w:sz w:val="24"/>
                <w:szCs w:val="24"/>
                <w:lang w:val="kk-KZ"/>
              </w:rPr>
              <w:t xml:space="preserve"> мин.)</w:t>
            </w:r>
          </w:p>
        </w:tc>
        <w:tc>
          <w:tcPr>
            <w:tcW w:w="6520" w:type="dxa"/>
            <w:gridSpan w:val="3"/>
          </w:tcPr>
          <w:p w:rsidR="00C27F4C" w:rsidRPr="00DC39B6" w:rsidRDefault="00C27F4C" w:rsidP="009259DB">
            <w:pPr>
              <w:spacing w:after="0" w:line="240" w:lineRule="auto"/>
              <w:jc w:val="both"/>
              <w:rPr>
                <w:rFonts w:ascii="Times New Roman" w:hAnsi="Times New Roman" w:cs="Times New Roman"/>
                <w:b/>
                <w:i/>
                <w:sz w:val="24"/>
                <w:szCs w:val="24"/>
                <w:lang w:val="kk-KZ"/>
              </w:rPr>
            </w:pPr>
            <w:r w:rsidRPr="00DC39B6">
              <w:rPr>
                <w:rFonts w:ascii="Times New Roman" w:hAnsi="Times New Roman" w:cs="Times New Roman"/>
                <w:b/>
                <w:i/>
                <w:sz w:val="24"/>
                <w:szCs w:val="24"/>
                <w:lang w:val="kk-KZ"/>
              </w:rPr>
              <w:t>І. Ұйымдастыру кезеңі</w:t>
            </w:r>
          </w:p>
          <w:p w:rsidR="00C27F4C" w:rsidRPr="00DC39B6" w:rsidRDefault="00C27F4C" w:rsidP="009259DB">
            <w:pPr>
              <w:pStyle w:val="a4"/>
              <w:numPr>
                <w:ilvl w:val="0"/>
                <w:numId w:val="3"/>
              </w:numPr>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Оқушылармен амандасу</w:t>
            </w:r>
          </w:p>
          <w:p w:rsidR="00C27F4C" w:rsidRPr="00DC39B6" w:rsidRDefault="00C27F4C" w:rsidP="009259DB">
            <w:pPr>
              <w:pStyle w:val="a4"/>
              <w:numPr>
                <w:ilvl w:val="0"/>
                <w:numId w:val="3"/>
              </w:numPr>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Оқушыларды түгендеу</w:t>
            </w:r>
          </w:p>
          <w:p w:rsidR="009259DB" w:rsidRPr="00DC39B6" w:rsidRDefault="00C27F4C" w:rsidP="009259DB">
            <w:pPr>
              <w:pStyle w:val="a4"/>
              <w:numPr>
                <w:ilvl w:val="0"/>
                <w:numId w:val="3"/>
              </w:numPr>
              <w:spacing w:after="0" w:line="240" w:lineRule="auto"/>
              <w:jc w:val="both"/>
              <w:rPr>
                <w:rFonts w:ascii="Times New Roman" w:hAnsi="Times New Roman" w:cs="Times New Roman"/>
                <w:b/>
                <w:i/>
                <w:sz w:val="24"/>
                <w:szCs w:val="24"/>
                <w:lang w:val="kk-KZ"/>
              </w:rPr>
            </w:pPr>
            <w:r w:rsidRPr="00DC39B6">
              <w:rPr>
                <w:rFonts w:ascii="Times New Roman" w:hAnsi="Times New Roman" w:cs="Times New Roman"/>
                <w:sz w:val="24"/>
                <w:szCs w:val="24"/>
                <w:lang w:val="kk-KZ"/>
              </w:rPr>
              <w:t xml:space="preserve">Психологиялық ахуал туғызу. </w:t>
            </w:r>
            <w:r w:rsidRPr="00DC39B6">
              <w:rPr>
                <w:rFonts w:ascii="Times New Roman" w:hAnsi="Times New Roman" w:cs="Times New Roman"/>
                <w:b/>
                <w:i/>
                <w:sz w:val="24"/>
                <w:szCs w:val="24"/>
                <w:lang w:val="kk-KZ"/>
              </w:rPr>
              <w:t>(«</w:t>
            </w:r>
            <w:r w:rsidR="009259DB" w:rsidRPr="00DC39B6">
              <w:rPr>
                <w:rFonts w:ascii="Times New Roman" w:hAnsi="Times New Roman" w:cs="Times New Roman"/>
                <w:b/>
                <w:i/>
                <w:sz w:val="24"/>
                <w:szCs w:val="24"/>
                <w:lang w:val="kk-KZ"/>
              </w:rPr>
              <w:t>Көңілді амандасу</w:t>
            </w:r>
            <w:r w:rsidRPr="00DC39B6">
              <w:rPr>
                <w:rFonts w:ascii="Times New Roman" w:hAnsi="Times New Roman" w:cs="Times New Roman"/>
                <w:b/>
                <w:i/>
                <w:sz w:val="24"/>
                <w:szCs w:val="24"/>
                <w:lang w:val="kk-KZ"/>
              </w:rPr>
              <w:t xml:space="preserve">» </w:t>
            </w:r>
            <w:r w:rsidR="009259DB" w:rsidRPr="00DC39B6">
              <w:rPr>
                <w:rFonts w:ascii="Times New Roman" w:hAnsi="Times New Roman" w:cs="Times New Roman"/>
                <w:b/>
                <w:i/>
                <w:sz w:val="24"/>
                <w:szCs w:val="24"/>
                <w:lang w:val="kk-KZ"/>
              </w:rPr>
              <w:t>жаттығуын</w:t>
            </w:r>
            <w:r w:rsidRPr="00DC39B6">
              <w:rPr>
                <w:rFonts w:ascii="Times New Roman" w:hAnsi="Times New Roman" w:cs="Times New Roman"/>
                <w:b/>
                <w:i/>
                <w:sz w:val="24"/>
                <w:szCs w:val="24"/>
                <w:lang w:val="kk-KZ"/>
              </w:rPr>
              <w:t xml:space="preserve"> ұйымдастыру)</w:t>
            </w:r>
          </w:p>
          <w:p w:rsidR="009259DB" w:rsidRPr="00DC39B6" w:rsidRDefault="009259DB" w:rsidP="009259DB">
            <w:pPr>
              <w:spacing w:after="0" w:line="240" w:lineRule="auto"/>
              <w:jc w:val="both"/>
              <w:rPr>
                <w:rFonts w:ascii="Times New Roman" w:hAnsi="Times New Roman" w:cs="Times New Roman"/>
                <w:b/>
                <w:sz w:val="24"/>
                <w:szCs w:val="24"/>
                <w:lang w:val="kk-KZ"/>
              </w:rPr>
            </w:pPr>
            <w:r w:rsidRPr="00517287">
              <w:rPr>
                <w:rFonts w:ascii="Times New Roman" w:hAnsi="Times New Roman" w:cs="Times New Roman"/>
                <w:i/>
                <w:color w:val="000000"/>
                <w:sz w:val="24"/>
                <w:szCs w:val="24"/>
                <w:lang w:val="kk-KZ"/>
              </w:rPr>
              <w:t>Шарты:</w:t>
            </w:r>
            <w:r w:rsidRPr="00DC39B6">
              <w:rPr>
                <w:rFonts w:ascii="Times New Roman" w:hAnsi="Times New Roman" w:cs="Times New Roman"/>
                <w:color w:val="000000"/>
                <w:sz w:val="24"/>
                <w:szCs w:val="24"/>
                <w:lang w:val="kk-KZ"/>
              </w:rPr>
              <w:t xml:space="preserve"> қатысушы өзінің сәлемдесу түрін көрсетеді. Келесі қатысушы бірінші қатысушының сәлемдесу түрін қайталап көрсетеді және өзінің жаңадан бір сәлемдесу формасын көрсетеді. Осылайша рет-ретімен сәлемдесу жалғаса береді.</w:t>
            </w:r>
          </w:p>
          <w:p w:rsidR="00C27F4C" w:rsidRPr="00DC39B6" w:rsidRDefault="00C27F4C" w:rsidP="009259DB">
            <w:pPr>
              <w:spacing w:after="0" w:line="240" w:lineRule="auto"/>
              <w:ind w:left="33" w:firstLine="644"/>
              <w:jc w:val="both"/>
              <w:rPr>
                <w:rFonts w:ascii="Times New Roman" w:hAnsi="Times New Roman" w:cs="Times New Roman"/>
                <w:sz w:val="24"/>
                <w:szCs w:val="24"/>
                <w:lang w:val="kk-KZ"/>
              </w:rPr>
            </w:pPr>
            <w:r w:rsidRPr="00DC39B6">
              <w:rPr>
                <w:rFonts w:ascii="Times New Roman" w:hAnsi="Times New Roman" w:cs="Times New Roman"/>
                <w:b/>
                <w:i/>
                <w:sz w:val="24"/>
                <w:szCs w:val="24"/>
                <w:lang w:val="kk-KZ"/>
              </w:rPr>
              <w:t>Нәтижесінде:</w:t>
            </w:r>
            <w:r w:rsidRPr="00DC39B6">
              <w:rPr>
                <w:rFonts w:ascii="Times New Roman" w:hAnsi="Times New Roman" w:cs="Times New Roman"/>
                <w:sz w:val="24"/>
                <w:szCs w:val="24"/>
                <w:lang w:val="kk-KZ"/>
              </w:rPr>
              <w:t>оқушылардың</w:t>
            </w:r>
            <w:r w:rsidR="004B721F" w:rsidRPr="00DC39B6">
              <w:rPr>
                <w:rFonts w:ascii="Times New Roman" w:hAnsi="Times New Roman" w:cs="Times New Roman"/>
                <w:sz w:val="24"/>
                <w:szCs w:val="24"/>
                <w:lang w:val="kk-KZ"/>
              </w:rPr>
              <w:t xml:space="preserve"> көңіл-күйлері көтеріліп,</w:t>
            </w:r>
            <w:r w:rsidRPr="00DC39B6">
              <w:rPr>
                <w:rFonts w:ascii="Times New Roman" w:hAnsi="Times New Roman" w:cs="Times New Roman"/>
                <w:sz w:val="24"/>
                <w:szCs w:val="24"/>
                <w:lang w:val="kk-KZ"/>
              </w:rPr>
              <w:t xml:space="preserve"> бойында еркіндік пайда</w:t>
            </w:r>
            <w:r w:rsidR="004B721F" w:rsidRPr="00DC39B6">
              <w:rPr>
                <w:rFonts w:ascii="Times New Roman" w:hAnsi="Times New Roman" w:cs="Times New Roman"/>
                <w:sz w:val="24"/>
                <w:szCs w:val="24"/>
                <w:lang w:val="kk-KZ"/>
              </w:rPr>
              <w:t xml:space="preserve"> болады</w:t>
            </w:r>
            <w:r w:rsidRPr="00DC39B6">
              <w:rPr>
                <w:rFonts w:ascii="Times New Roman" w:hAnsi="Times New Roman" w:cs="Times New Roman"/>
                <w:sz w:val="24"/>
                <w:szCs w:val="24"/>
                <w:lang w:val="kk-KZ"/>
              </w:rPr>
              <w:t>.</w:t>
            </w:r>
          </w:p>
          <w:p w:rsidR="002C1F40" w:rsidRPr="00DC39B6" w:rsidRDefault="00C27F4C" w:rsidP="009259DB">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b/>
                <w:i/>
                <w:sz w:val="24"/>
                <w:szCs w:val="24"/>
                <w:lang w:val="kk-KZ"/>
              </w:rPr>
              <w:t>ІІ. Топқа бөлу.</w:t>
            </w:r>
          </w:p>
          <w:p w:rsidR="00C27F4C" w:rsidRPr="00DC39B6" w:rsidRDefault="00C27F4C" w:rsidP="009259DB">
            <w:pPr>
              <w:spacing w:after="0" w:line="240" w:lineRule="auto"/>
              <w:jc w:val="both"/>
              <w:rPr>
                <w:rFonts w:ascii="Times New Roman" w:hAnsi="Times New Roman" w:cs="Times New Roman"/>
                <w:b/>
                <w:sz w:val="24"/>
                <w:szCs w:val="24"/>
                <w:u w:val="single"/>
                <w:lang w:val="kk-KZ"/>
              </w:rPr>
            </w:pPr>
            <w:r w:rsidRPr="00DC39B6">
              <w:rPr>
                <w:rFonts w:ascii="Times New Roman" w:hAnsi="Times New Roman" w:cs="Times New Roman"/>
                <w:sz w:val="24"/>
                <w:szCs w:val="24"/>
                <w:lang w:val="kk-KZ"/>
              </w:rPr>
              <w:t>«</w:t>
            </w:r>
            <w:r w:rsidR="000174C8" w:rsidRPr="00DC39B6">
              <w:rPr>
                <w:rFonts w:ascii="Times New Roman" w:hAnsi="Times New Roman" w:cs="Times New Roman"/>
                <w:sz w:val="24"/>
                <w:szCs w:val="24"/>
                <w:lang w:val="kk-KZ"/>
              </w:rPr>
              <w:t>Жалғасын тап» әдісі арқылы қағаз қиындыларын</w:t>
            </w:r>
            <w:r w:rsidR="00A952D7">
              <w:rPr>
                <w:rFonts w:ascii="Times New Roman" w:hAnsi="Times New Roman" w:cs="Times New Roman"/>
                <w:sz w:val="24"/>
                <w:szCs w:val="24"/>
                <w:lang w:val="kk-KZ"/>
              </w:rPr>
              <w:t xml:space="preserve"> </w:t>
            </w:r>
            <w:r w:rsidR="000174C8" w:rsidRPr="00DC39B6">
              <w:rPr>
                <w:rFonts w:ascii="Times New Roman" w:hAnsi="Times New Roman" w:cs="Times New Roman"/>
                <w:sz w:val="24"/>
                <w:szCs w:val="24"/>
                <w:lang w:val="kk-KZ"/>
              </w:rPr>
              <w:t>таңда</w:t>
            </w:r>
            <w:r w:rsidRPr="00DC39B6">
              <w:rPr>
                <w:rFonts w:ascii="Times New Roman" w:hAnsi="Times New Roman" w:cs="Times New Roman"/>
                <w:sz w:val="24"/>
                <w:szCs w:val="24"/>
                <w:lang w:val="kk-KZ"/>
              </w:rPr>
              <w:t>у арқылы шағын 3 топқа бөлінеді.</w:t>
            </w:r>
          </w:p>
          <w:p w:rsidR="00C27F4C" w:rsidRPr="00DC39B6" w:rsidRDefault="00C27F4C" w:rsidP="009259DB">
            <w:pPr>
              <w:spacing w:after="0" w:line="240" w:lineRule="auto"/>
              <w:ind w:left="33" w:firstLine="644"/>
              <w:jc w:val="both"/>
              <w:rPr>
                <w:rFonts w:ascii="Times New Roman" w:hAnsi="Times New Roman" w:cs="Times New Roman"/>
                <w:sz w:val="24"/>
                <w:szCs w:val="24"/>
                <w:lang w:val="kk-KZ"/>
              </w:rPr>
            </w:pPr>
            <w:r w:rsidRPr="00DC39B6">
              <w:rPr>
                <w:rFonts w:ascii="Times New Roman" w:hAnsi="Times New Roman" w:cs="Times New Roman"/>
                <w:b/>
                <w:i/>
                <w:sz w:val="24"/>
                <w:szCs w:val="24"/>
                <w:lang w:val="kk-KZ"/>
              </w:rPr>
              <w:t>Нәтижесінде:</w:t>
            </w:r>
            <w:r w:rsidRPr="00DC39B6">
              <w:rPr>
                <w:rFonts w:ascii="Times New Roman" w:hAnsi="Times New Roman" w:cs="Times New Roman"/>
                <w:sz w:val="24"/>
                <w:szCs w:val="24"/>
                <w:lang w:val="kk-KZ"/>
              </w:rPr>
              <w:t>топқа бөліну арқылы ынтымақтасқан шағын орта құрылады.</w:t>
            </w:r>
          </w:p>
          <w:p w:rsidR="00A952D7" w:rsidRDefault="00A952D7" w:rsidP="009259DB">
            <w:pPr>
              <w:pStyle w:val="a4"/>
              <w:spacing w:after="0" w:line="240" w:lineRule="auto"/>
              <w:jc w:val="both"/>
              <w:rPr>
                <w:rFonts w:ascii="Times New Roman" w:hAnsi="Times New Roman" w:cs="Times New Roman"/>
                <w:sz w:val="24"/>
                <w:szCs w:val="24"/>
                <w:lang w:val="kk-KZ"/>
              </w:rPr>
            </w:pPr>
          </w:p>
          <w:p w:rsidR="00C27F4C" w:rsidRPr="00DC39B6" w:rsidRDefault="00C27F4C" w:rsidP="009259DB">
            <w:pPr>
              <w:pStyle w:val="a4"/>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lastRenderedPageBreak/>
              <w:t xml:space="preserve">       1-топ           2-топ                    3-топ</w:t>
            </w:r>
          </w:p>
          <w:p w:rsidR="00C27F4C" w:rsidRPr="00DC39B6" w:rsidRDefault="00536CAC" w:rsidP="009259DB">
            <w:pPr>
              <w:pStyle w:val="a4"/>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roundrect id="Скругленный прямоугольник 1" o:spid="_x0000_s1026" style="position:absolute;left:0;text-align:left;margin-left:31.7pt;margin-top:9.5pt;width:77.4pt;height:38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" fillcolor="#cdddac [1622]" strokecolor="#94b64e [3046]">
                  <v:fill color2="#f0f4e6 [502]" rotate="t" angle="180" colors="0 #dafda7;22938f #e4fdc2;1 #f5ffe6" focus="100%" type="gradient"/>
                  <v:shadow on="t" color="black" opacity="24903f" origin=",.5" offset="0,.55556mm"/>
                  <v:textbox style="mso-next-textbox:#Скругленный прямоугольник 1">
                    <w:txbxContent>
                      <w:p w:rsidR="00DB1DBE" w:rsidRPr="00552940" w:rsidRDefault="00DB1DBE" w:rsidP="00552940">
                        <w:pPr>
                          <w:jc w:val="center"/>
                          <w:rPr>
                            <w:lang w:val="kk-KZ"/>
                          </w:rPr>
                        </w:pPr>
                        <w:r>
                          <w:rPr>
                            <w:lang w:val="kk-KZ"/>
                          </w:rPr>
                          <w:t>Ақиқат оқиға</w:t>
                        </w:r>
                      </w:p>
                    </w:txbxContent>
                  </v:textbox>
                </v:roundrect>
              </w:pict>
            </w:r>
            <w:r>
              <w:rPr>
                <w:rFonts w:ascii="Times New Roman" w:hAnsi="Times New Roman" w:cs="Times New Roman"/>
                <w:noProof/>
                <w:sz w:val="24"/>
                <w:szCs w:val="24"/>
                <w:lang w:eastAsia="ru-RU"/>
              </w:rPr>
              <w:pict>
                <v:roundrect id="Скругленный прямоугольник 4" o:spid="_x0000_s1027" style="position:absolute;left:0;text-align:left;margin-left:125.95pt;margin-top:10.1pt;width:77.4pt;height:38pt;z-index:251661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" fillcolor="#dfa7a6 [1621]" strokecolor="#bc4542 [3045]">
                  <v:fill color2="#f5e4e4 [501]" rotate="t" angle="180" colors="0 #ffa2a1;22938f #ffbebd;1 #ffe5e5" focus="100%" type="gradient"/>
                  <v:shadow on="t" color="black" opacity="24903f" origin=",.5" offset="0,.55556mm"/>
                  <v:textbox style="mso-next-textbox:#Скругленный прямоугольник 4">
                    <w:txbxContent>
                      <w:p w:rsidR="00DB1DBE" w:rsidRPr="00552940" w:rsidRDefault="00DB1DBE" w:rsidP="00552940">
                        <w:pPr>
                          <w:jc w:val="center"/>
                          <w:rPr>
                            <w:lang w:val="kk-KZ"/>
                          </w:rPr>
                        </w:pPr>
                        <w:r>
                          <w:rPr>
                            <w:lang w:val="kk-KZ"/>
                          </w:rPr>
                          <w:t xml:space="preserve">Жалған </w:t>
                        </w:r>
                        <w:r>
                          <w:rPr>
                            <w:lang w:val="kk-KZ"/>
                          </w:rPr>
                          <w:t>оқиға</w:t>
                        </w:r>
                      </w:p>
                    </w:txbxContent>
                  </v:textbox>
                </v:roundrect>
              </w:pict>
            </w:r>
            <w:r>
              <w:rPr>
                <w:rFonts w:ascii="Times New Roman" w:hAnsi="Times New Roman" w:cs="Times New Roman"/>
                <w:noProof/>
                <w:sz w:val="24"/>
                <w:szCs w:val="24"/>
                <w:lang w:eastAsia="ru-RU"/>
              </w:rPr>
              <w:pict>
                <v:roundrect id="Скругленный прямоугольник 7" o:spid="_x0000_s1028" style="position:absolute;left:0;text-align:left;margin-left:220.55pt;margin-top:9.6pt;width:77.4pt;height:38pt;z-index:2516674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" fillcolor="#a5d5e2 [1624]" strokecolor="#40a7c2 [3048]">
                  <v:fill color2="#e4f2f6 [504]" rotate="t" angle="180" colors="0 #9eeaff;22938f #bbefff;1 #e4f9ff" focus="100%" type="gradient"/>
                  <v:shadow on="t" color="black" opacity="24903f" origin=",.5" offset="0,.55556mm"/>
                  <v:textbox style="mso-next-textbox:#Скругленный прямоугольник 7">
                    <w:txbxContent>
                      <w:p w:rsidR="00DB1DBE" w:rsidRPr="00552940" w:rsidRDefault="00DB1DBE" w:rsidP="00552940">
                        <w:pPr>
                          <w:jc w:val="center"/>
                          <w:rPr>
                            <w:lang w:val="kk-KZ"/>
                          </w:rPr>
                        </w:pPr>
                        <w:r>
                          <w:rPr>
                            <w:lang w:val="kk-KZ"/>
                          </w:rPr>
                          <w:t xml:space="preserve">Кездейсоқ </w:t>
                        </w:r>
                        <w:r>
                          <w:rPr>
                            <w:lang w:val="kk-KZ"/>
                          </w:rPr>
                          <w:t>оқиға</w:t>
                        </w:r>
                      </w:p>
                    </w:txbxContent>
                  </v:textbox>
                </v:roundrect>
              </w:pict>
            </w:r>
          </w:p>
          <w:p w:rsidR="00C27F4C" w:rsidRPr="00DC39B6" w:rsidRDefault="00C27F4C" w:rsidP="009259DB">
            <w:pPr>
              <w:spacing w:after="0" w:line="240" w:lineRule="auto"/>
              <w:jc w:val="both"/>
              <w:rPr>
                <w:rFonts w:ascii="Times New Roman" w:hAnsi="Times New Roman" w:cs="Times New Roman"/>
                <w:sz w:val="24"/>
                <w:szCs w:val="24"/>
                <w:lang w:val="kk-KZ"/>
              </w:rPr>
            </w:pPr>
          </w:p>
          <w:p w:rsidR="00C27F4C" w:rsidRPr="00DC39B6" w:rsidRDefault="00C27F4C" w:rsidP="009259DB">
            <w:pPr>
              <w:spacing w:after="0" w:line="240" w:lineRule="auto"/>
              <w:jc w:val="both"/>
              <w:rPr>
                <w:rFonts w:ascii="Times New Roman" w:hAnsi="Times New Roman" w:cs="Times New Roman"/>
                <w:sz w:val="24"/>
                <w:szCs w:val="24"/>
                <w:lang w:val="kk-KZ"/>
              </w:rPr>
            </w:pPr>
          </w:p>
          <w:p w:rsidR="00C27F4C" w:rsidRPr="00DC39B6" w:rsidRDefault="00C27F4C" w:rsidP="009259DB">
            <w:pPr>
              <w:spacing w:after="0" w:line="240" w:lineRule="auto"/>
              <w:jc w:val="both"/>
              <w:rPr>
                <w:rFonts w:ascii="Times New Roman" w:hAnsi="Times New Roman" w:cs="Times New Roman"/>
                <w:sz w:val="24"/>
                <w:szCs w:val="24"/>
                <w:lang w:val="kk-KZ"/>
              </w:rPr>
            </w:pPr>
          </w:p>
          <w:p w:rsidR="00552940" w:rsidRPr="00DC39B6" w:rsidRDefault="00C27F4C" w:rsidP="009259DB">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b/>
                <w:i/>
                <w:sz w:val="24"/>
                <w:szCs w:val="24"/>
                <w:lang w:val="kk-KZ"/>
              </w:rPr>
              <w:t>ІІІ. Үй тапсырмасын тексеру.</w:t>
            </w:r>
          </w:p>
          <w:p w:rsidR="00C27F4C" w:rsidRPr="00DC39B6" w:rsidRDefault="00C27F4C" w:rsidP="009259DB">
            <w:pPr>
              <w:spacing w:after="0" w:line="240" w:lineRule="auto"/>
              <w:jc w:val="both"/>
              <w:rPr>
                <w:rFonts w:ascii="Times New Roman" w:hAnsi="Times New Roman" w:cs="Times New Roman"/>
                <w:sz w:val="24"/>
                <w:szCs w:val="24"/>
                <w:lang w:val="kk-KZ"/>
              </w:rPr>
            </w:pPr>
          </w:p>
          <w:p w:rsidR="00C27F4C" w:rsidRPr="00DC39B6" w:rsidRDefault="00C27F4C" w:rsidP="009259DB">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Мақсат пен бағалау критерийлерін оқушылармен талқылаймын.</w:t>
            </w:r>
          </w:p>
        </w:tc>
        <w:tc>
          <w:tcPr>
            <w:tcW w:w="2126" w:type="dxa"/>
          </w:tcPr>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noProof/>
                <w:sz w:val="24"/>
                <w:szCs w:val="24"/>
                <w:lang w:val="kk-KZ" w:eastAsia="ru-RU"/>
              </w:rPr>
            </w:pPr>
          </w:p>
          <w:p w:rsidR="00C27F4C" w:rsidRPr="00DC39B6" w:rsidRDefault="00C27F4C" w:rsidP="00E74D66">
            <w:pPr>
              <w:spacing w:after="0" w:line="240" w:lineRule="auto"/>
              <w:rPr>
                <w:rFonts w:ascii="Times New Roman" w:hAnsi="Times New Roman" w:cs="Times New Roman"/>
                <w:noProof/>
                <w:sz w:val="24"/>
                <w:szCs w:val="24"/>
                <w:lang w:val="kk-KZ" w:eastAsia="ru-RU"/>
              </w:rPr>
            </w:pPr>
          </w:p>
          <w:p w:rsidR="00C27F4C" w:rsidRPr="00DC39B6" w:rsidRDefault="00C27F4C" w:rsidP="00E74D66">
            <w:pPr>
              <w:spacing w:after="0" w:line="240" w:lineRule="auto"/>
              <w:rPr>
                <w:rFonts w:ascii="Times New Roman" w:hAnsi="Times New Roman" w:cs="Times New Roman"/>
                <w:noProof/>
                <w:sz w:val="24"/>
                <w:szCs w:val="24"/>
                <w:lang w:val="kk-KZ" w:eastAsia="ru-RU"/>
              </w:rPr>
            </w:pPr>
          </w:p>
          <w:p w:rsidR="00C27F4C" w:rsidRPr="00DC39B6" w:rsidRDefault="00C27F4C" w:rsidP="00E74D66">
            <w:pPr>
              <w:spacing w:after="0" w:line="240" w:lineRule="auto"/>
              <w:rPr>
                <w:rFonts w:ascii="Times New Roman" w:hAnsi="Times New Roman" w:cs="Times New Roman"/>
                <w:noProof/>
                <w:sz w:val="24"/>
                <w:szCs w:val="24"/>
                <w:lang w:val="kk-KZ" w:eastAsia="ru-RU"/>
              </w:rPr>
            </w:pPr>
          </w:p>
          <w:p w:rsidR="00C27F4C" w:rsidRPr="00DC39B6" w:rsidRDefault="00C27F4C" w:rsidP="00E74D66">
            <w:pPr>
              <w:spacing w:after="0" w:line="240" w:lineRule="auto"/>
              <w:rPr>
                <w:rFonts w:ascii="Times New Roman" w:hAnsi="Times New Roman" w:cs="Times New Roman"/>
                <w:noProof/>
                <w:sz w:val="24"/>
                <w:szCs w:val="24"/>
                <w:lang w:val="kk-KZ" w:eastAsia="ru-RU"/>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536CAC" w:rsidP="00E74D66">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lang w:eastAsia="ru-RU"/>
              </w:rPr>
              <w:pict>
                <v:roundrect id="Скругленный прямоугольник 10" o:spid="_x0000_s1029" style="position:absolute;margin-left:3.05pt;margin-top:9.05pt;width:39.35pt;height:19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" fillcolor="#cdddac [1622]" strokecolor="#94b64e [3046]">
                  <v:fill color2="#f0f4e6 [502]" rotate="t" angle="180" colors="0 #dafda7;22938f #e4fdc2;1 #f5ffe6" focus="100%" type="gradient"/>
                  <v:shadow on="t" color="black" opacity="24903f" origin=",.5" offset="0,.55556mm"/>
                  <v:textbox style="mso-next-textbox:#Скругленный прямоугольник 10">
                    <w:txbxContent>
                      <w:p w:rsidR="00DB1DBE" w:rsidRPr="00552940" w:rsidRDefault="00DB1DBE" w:rsidP="00552940">
                        <w:pPr>
                          <w:jc w:val="center"/>
                          <w:rPr>
                            <w:lang w:val="kk-KZ"/>
                          </w:rPr>
                        </w:pPr>
                      </w:p>
                    </w:txbxContent>
                  </v:textbox>
                </v:roundrect>
              </w:pict>
            </w: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536CAC" w:rsidP="00E74D66">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lang w:eastAsia="ru-RU"/>
              </w:rPr>
              <w:pict>
                <v:roundrect id="Скругленный прямоугольник 17" o:spid="_x0000_s1030" style="position:absolute;margin-left:46.5pt;margin-top:3.85pt;width:39.35pt;height:19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" fillcolor="#a5d5e2 [1624]" strokecolor="#40a7c2 [3048]">
                  <v:fill color2="#e4f2f6 [504]" rotate="t" angle="180" colors="0 #9eeaff;22938f #bbefff;1 #e4f9ff" focus="100%" type="gradient"/>
                  <v:shadow on="t" color="black" opacity="24903f" origin=",.5" offset="0,.55556mm"/>
                  <v:textbox style="mso-next-textbox:#Скругленный прямоугольник 17">
                    <w:txbxContent>
                      <w:p w:rsidR="00DB1DBE" w:rsidRPr="00552940" w:rsidRDefault="00DB1DBE" w:rsidP="00552940">
                        <w:pPr>
                          <w:jc w:val="center"/>
                          <w:rPr>
                            <w:lang w:val="kk-KZ"/>
                          </w:rPr>
                        </w:pPr>
                      </w:p>
                    </w:txbxContent>
                  </v:textbox>
                </v:roundrect>
              </w:pict>
            </w:r>
          </w:p>
          <w:p w:rsidR="00C27F4C" w:rsidRPr="00DC39B6" w:rsidRDefault="00536CAC" w:rsidP="00E74D66">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lang w:eastAsia="ru-RU"/>
              </w:rPr>
              <w:pict>
                <v:roundrect id="Скругленный прямоугольник 18" o:spid="_x0000_s1031" style="position:absolute;margin-left:3.05pt;margin-top:2.95pt;width:39.35pt;height:19pt;z-index:2516736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" fillcolor="#dfa7a6 [1621]" strokecolor="#bc4542 [3045]">
                  <v:fill color2="#f5e4e4 [501]" rotate="t" angle="180" colors="0 #ffa2a1;22938f #ffbebd;1 #ffe5e5" focus="100%" type="gradient"/>
                  <v:shadow on="t" color="black" opacity="24903f" origin=",.5" offset="0,.55556mm"/>
                  <v:textbox style="mso-next-textbox:#Скругленный прямоугольник 18">
                    <w:txbxContent>
                      <w:p w:rsidR="00DB1DBE" w:rsidRPr="00552940" w:rsidRDefault="00DB1DBE" w:rsidP="00552940">
                        <w:pPr>
                          <w:jc w:val="center"/>
                          <w:rPr>
                            <w:lang w:val="kk-KZ"/>
                          </w:rPr>
                        </w:pPr>
                      </w:p>
                    </w:txbxContent>
                  </v:textbox>
                </v:roundrect>
              </w:pict>
            </w: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tc>
      </w:tr>
      <w:tr w:rsidR="008D76A2" w:rsidRPr="005153FE" w:rsidTr="000E0EA2">
        <w:trPr>
          <w:trHeight w:val="983"/>
        </w:trPr>
        <w:tc>
          <w:tcPr>
            <w:tcW w:w="2127" w:type="dxa"/>
          </w:tcPr>
          <w:p w:rsidR="00C27F4C" w:rsidRPr="00DC39B6" w:rsidRDefault="00C27F4C" w:rsidP="00E74D66">
            <w:pPr>
              <w:spacing w:after="0" w:line="240" w:lineRule="auto"/>
              <w:jc w:val="center"/>
              <w:rPr>
                <w:rFonts w:ascii="Times New Roman" w:hAnsi="Times New Roman" w:cs="Times New Roman"/>
                <w:sz w:val="24"/>
                <w:szCs w:val="24"/>
                <w:lang w:val="kk-KZ"/>
              </w:rPr>
            </w:pPr>
            <w:r w:rsidRPr="00DC39B6">
              <w:rPr>
                <w:rFonts w:ascii="Times New Roman" w:hAnsi="Times New Roman" w:cs="Times New Roman"/>
                <w:sz w:val="24"/>
                <w:szCs w:val="24"/>
                <w:lang w:val="kk-KZ"/>
              </w:rPr>
              <w:lastRenderedPageBreak/>
              <w:t>Сабақтың ортасы</w:t>
            </w:r>
          </w:p>
          <w:p w:rsidR="00C27F4C" w:rsidRPr="00DC39B6" w:rsidRDefault="00C27F4C" w:rsidP="00A10F94">
            <w:pPr>
              <w:spacing w:after="0" w:line="240" w:lineRule="auto"/>
              <w:jc w:val="center"/>
              <w:rPr>
                <w:rFonts w:ascii="Times New Roman" w:hAnsi="Times New Roman" w:cs="Times New Roman"/>
                <w:sz w:val="24"/>
                <w:szCs w:val="24"/>
                <w:lang w:val="kk-KZ"/>
              </w:rPr>
            </w:pPr>
            <w:r w:rsidRPr="00DC39B6">
              <w:rPr>
                <w:rFonts w:ascii="Times New Roman" w:hAnsi="Times New Roman" w:cs="Times New Roman"/>
                <w:sz w:val="24"/>
                <w:szCs w:val="24"/>
                <w:lang w:val="kk-KZ"/>
              </w:rPr>
              <w:t>(</w:t>
            </w:r>
            <w:r w:rsidR="00A10F94">
              <w:rPr>
                <w:rFonts w:ascii="Times New Roman" w:hAnsi="Times New Roman" w:cs="Times New Roman"/>
                <w:sz w:val="24"/>
                <w:szCs w:val="24"/>
                <w:lang w:val="kk-KZ"/>
              </w:rPr>
              <w:t xml:space="preserve">20 </w:t>
            </w:r>
            <w:r w:rsidRPr="00DC39B6">
              <w:rPr>
                <w:rFonts w:ascii="Times New Roman" w:hAnsi="Times New Roman" w:cs="Times New Roman"/>
                <w:sz w:val="24"/>
                <w:szCs w:val="24"/>
                <w:lang w:val="kk-KZ"/>
              </w:rPr>
              <w:t>мин.)</w:t>
            </w:r>
          </w:p>
        </w:tc>
        <w:tc>
          <w:tcPr>
            <w:tcW w:w="6520" w:type="dxa"/>
            <w:gridSpan w:val="3"/>
          </w:tcPr>
          <w:p w:rsidR="00276DA0" w:rsidRPr="00DC39B6" w:rsidRDefault="00C27F4C" w:rsidP="009259DB">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b/>
                <w:i/>
                <w:sz w:val="24"/>
                <w:szCs w:val="24"/>
                <w:lang w:val="kk-KZ"/>
              </w:rPr>
            </w:pPr>
            <w:r w:rsidRPr="00DC39B6">
              <w:rPr>
                <w:rFonts w:ascii="Times New Roman" w:hAnsi="Times New Roman" w:cs="Times New Roman"/>
                <w:b/>
                <w:i/>
                <w:sz w:val="24"/>
                <w:szCs w:val="24"/>
                <w:lang w:val="kk-KZ"/>
              </w:rPr>
              <w:t>І. Топтық жұмыс.</w:t>
            </w:r>
          </w:p>
          <w:p w:rsidR="00C27F4C" w:rsidRPr="00DC39B6" w:rsidRDefault="00C27F4C" w:rsidP="009259DB">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sz w:val="24"/>
                <w:szCs w:val="24"/>
                <w:lang w:val="kk-KZ"/>
              </w:rPr>
            </w:pPr>
            <w:r w:rsidRPr="00DC39B6">
              <w:rPr>
                <w:rFonts w:ascii="Times New Roman" w:hAnsi="Times New Roman" w:cs="Times New Roman"/>
                <w:i/>
                <w:sz w:val="24"/>
                <w:szCs w:val="24"/>
                <w:lang w:val="kk-KZ"/>
              </w:rPr>
              <w:t>«</w:t>
            </w:r>
            <w:r w:rsidR="00276DA0" w:rsidRPr="00DC39B6">
              <w:rPr>
                <w:rFonts w:ascii="Times New Roman" w:hAnsi="Times New Roman" w:cs="Times New Roman"/>
                <w:i/>
                <w:sz w:val="24"/>
                <w:szCs w:val="24"/>
                <w:lang w:val="kk-KZ"/>
              </w:rPr>
              <w:t>6 х 6 х 6</w:t>
            </w:r>
            <w:r w:rsidRPr="00DC39B6">
              <w:rPr>
                <w:rFonts w:ascii="Times New Roman" w:hAnsi="Times New Roman" w:cs="Times New Roman"/>
                <w:i/>
                <w:sz w:val="24"/>
                <w:szCs w:val="24"/>
                <w:lang w:val="kk-KZ"/>
              </w:rPr>
              <w:t xml:space="preserve"> » әдісі</w:t>
            </w:r>
            <w:r w:rsidR="00276DA0" w:rsidRPr="00DC39B6">
              <w:rPr>
                <w:rFonts w:ascii="Times New Roman" w:hAnsi="Times New Roman" w:cs="Times New Roman"/>
                <w:i/>
                <w:sz w:val="24"/>
                <w:szCs w:val="24"/>
                <w:lang w:val="kk-KZ"/>
              </w:rPr>
              <w:t>.</w:t>
            </w:r>
          </w:p>
          <w:p w:rsidR="008E43E4" w:rsidRPr="00DC39B6" w:rsidRDefault="00EC702D" w:rsidP="008E43E4">
            <w:pPr>
              <w:tabs>
                <w:tab w:val="left" w:pos="708"/>
                <w:tab w:val="left" w:pos="1416"/>
                <w:tab w:val="left" w:pos="2124"/>
                <w:tab w:val="left" w:pos="2832"/>
                <w:tab w:val="left" w:pos="3540"/>
                <w:tab w:val="left" w:pos="4248"/>
                <w:tab w:val="left" w:pos="4956"/>
                <w:tab w:val="left" w:pos="5664"/>
                <w:tab w:val="left" w:pos="6608"/>
              </w:tabs>
              <w:spacing w:after="0" w:line="240" w:lineRule="auto"/>
              <w:jc w:val="center"/>
              <w:rPr>
                <w:rFonts w:ascii="Times New Roman" w:hAnsi="Times New Roman" w:cs="Times New Roman"/>
                <w:sz w:val="24"/>
                <w:szCs w:val="24"/>
                <w:lang w:val="kk-KZ"/>
              </w:rPr>
            </w:pPr>
            <w:r>
              <w:rPr>
                <w:noProof/>
                <w:lang w:eastAsia="ru-RU"/>
              </w:rPr>
              <w:drawing>
                <wp:anchor distT="0" distB="0" distL="114300" distR="114300" simplePos="0" relativeHeight="251674624" behindDoc="0" locked="0" layoutInCell="1" allowOverlap="1">
                  <wp:simplePos x="0" y="0"/>
                  <wp:positionH relativeFrom="margin">
                    <wp:posOffset>1040765</wp:posOffset>
                  </wp:positionH>
                  <wp:positionV relativeFrom="margin">
                    <wp:posOffset>400050</wp:posOffset>
                  </wp:positionV>
                  <wp:extent cx="1085850" cy="136144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
                                    <a14:imgEffect>
                                      <a14:backgroundRemoval t="1172" b="93490" l="14129" r="55783"/>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263" t="1426" r="44071" b="5645"/>
                          <a:stretch/>
                        </pic:blipFill>
                        <pic:spPr bwMode="auto">
                          <a:xfrm>
                            <a:off x="0" y="0"/>
                            <a:ext cx="1085850" cy="136144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8E43E4" w:rsidRPr="00DC39B6" w:rsidRDefault="008E43E4" w:rsidP="009259DB">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b/>
                <w:sz w:val="24"/>
                <w:szCs w:val="24"/>
                <w:lang w:val="kk-KZ"/>
              </w:rPr>
            </w:pPr>
          </w:p>
          <w:p w:rsidR="008E43E4" w:rsidRPr="00DC39B6" w:rsidRDefault="008E43E4" w:rsidP="009259DB">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b/>
                <w:sz w:val="24"/>
                <w:szCs w:val="24"/>
                <w:lang w:val="kk-KZ"/>
              </w:rPr>
            </w:pPr>
          </w:p>
          <w:p w:rsidR="008E43E4" w:rsidRPr="00DC39B6" w:rsidRDefault="008E43E4" w:rsidP="009259DB">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b/>
                <w:sz w:val="24"/>
                <w:szCs w:val="24"/>
                <w:lang w:val="kk-KZ"/>
              </w:rPr>
            </w:pPr>
          </w:p>
          <w:p w:rsidR="008E43E4" w:rsidRPr="00DC39B6" w:rsidRDefault="008E43E4" w:rsidP="009259DB">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b/>
                <w:sz w:val="24"/>
                <w:szCs w:val="24"/>
                <w:lang w:val="kk-KZ"/>
              </w:rPr>
            </w:pPr>
          </w:p>
          <w:p w:rsidR="008E43E4" w:rsidRPr="00DC39B6" w:rsidRDefault="008E43E4" w:rsidP="009259DB">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b/>
                <w:sz w:val="24"/>
                <w:szCs w:val="24"/>
                <w:lang w:val="kk-KZ"/>
              </w:rPr>
            </w:pPr>
          </w:p>
          <w:p w:rsidR="00291CE1" w:rsidRPr="00DC39B6" w:rsidRDefault="00291CE1" w:rsidP="009259DB">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b/>
                <w:i/>
                <w:sz w:val="24"/>
                <w:szCs w:val="24"/>
                <w:lang w:val="kk-KZ"/>
              </w:rPr>
            </w:pPr>
          </w:p>
          <w:p w:rsidR="00EC702D" w:rsidRDefault="00EC702D" w:rsidP="009259DB">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b/>
                <w:i/>
                <w:sz w:val="24"/>
                <w:szCs w:val="24"/>
                <w:lang w:val="kk-KZ"/>
              </w:rPr>
            </w:pPr>
          </w:p>
          <w:p w:rsidR="00C27F4C" w:rsidRPr="00DC39B6" w:rsidRDefault="00C27F4C" w:rsidP="009259DB">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b/>
                <w:i/>
                <w:sz w:val="24"/>
                <w:szCs w:val="24"/>
                <w:lang w:val="kk-KZ"/>
              </w:rPr>
            </w:pPr>
            <w:r w:rsidRPr="00DC39B6">
              <w:rPr>
                <w:rFonts w:ascii="Times New Roman" w:hAnsi="Times New Roman" w:cs="Times New Roman"/>
                <w:b/>
                <w:i/>
                <w:sz w:val="24"/>
                <w:szCs w:val="24"/>
                <w:lang w:val="kk-KZ"/>
              </w:rPr>
              <w:t>Тапсырма:</w:t>
            </w:r>
          </w:p>
          <w:p w:rsidR="000E0EA2" w:rsidRPr="000E0EA2" w:rsidRDefault="00EC702D" w:rsidP="000E0EA2">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sz w:val="20"/>
                <w:szCs w:val="20"/>
                <w:lang w:val="kk-KZ"/>
              </w:rPr>
            </w:pPr>
            <w:r>
              <w:rPr>
                <w:rFonts w:ascii="Times New Roman" w:hAnsi="Times New Roman" w:cs="Times New Roman"/>
                <w:noProof/>
                <w:sz w:val="24"/>
                <w:szCs w:val="24"/>
                <w:lang w:eastAsia="ru-RU"/>
              </w:rPr>
              <w:drawing>
                <wp:anchor distT="0" distB="0" distL="114300" distR="114300" simplePos="0" relativeHeight="251676672" behindDoc="0" locked="0" layoutInCell="1" allowOverlap="1">
                  <wp:simplePos x="0" y="0"/>
                  <wp:positionH relativeFrom="margin">
                    <wp:posOffset>2186305</wp:posOffset>
                  </wp:positionH>
                  <wp:positionV relativeFrom="margin">
                    <wp:posOffset>397510</wp:posOffset>
                  </wp:positionV>
                  <wp:extent cx="482600" cy="390525"/>
                  <wp:effectExtent l="0" t="0" r="0" b="952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1750" t="-1228" r="1750" b="61013"/>
                          <a:stretch/>
                        </pic:blipFill>
                        <pic:spPr bwMode="auto">
                          <a:xfrm>
                            <a:off x="0" y="0"/>
                            <a:ext cx="482600" cy="3905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lang w:eastAsia="ru-RU"/>
              </w:rPr>
              <w:drawing>
                <wp:anchor distT="0" distB="0" distL="114300" distR="114300" simplePos="0" relativeHeight="251675648" behindDoc="0" locked="0" layoutInCell="1" allowOverlap="1">
                  <wp:simplePos x="0" y="0"/>
                  <wp:positionH relativeFrom="margin">
                    <wp:posOffset>2179955</wp:posOffset>
                  </wp:positionH>
                  <wp:positionV relativeFrom="margin">
                    <wp:posOffset>1314450</wp:posOffset>
                  </wp:positionV>
                  <wp:extent cx="484505" cy="55181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backgroundRemoval t="56901" b="94661" l="55271" r="78184"/>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5463" t="51002" r="20338" b="30"/>
                          <a:stretch/>
                        </pic:blipFill>
                        <pic:spPr bwMode="auto">
                          <a:xfrm>
                            <a:off x="0" y="0"/>
                            <a:ext cx="484505" cy="5518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8E43E4" w:rsidRPr="00DC39B6">
              <w:rPr>
                <w:rFonts w:ascii="Times New Roman" w:hAnsi="Times New Roman" w:cs="Times New Roman"/>
                <w:i/>
                <w:sz w:val="24"/>
                <w:szCs w:val="24"/>
                <w:lang w:val="kk-KZ"/>
              </w:rPr>
              <w:t>1-топ</w:t>
            </w:r>
            <w:r w:rsidR="008E43E4" w:rsidRPr="00DC39B6">
              <w:rPr>
                <w:rFonts w:ascii="Times New Roman" w:hAnsi="Times New Roman" w:cs="Times New Roman"/>
                <w:sz w:val="24"/>
                <w:szCs w:val="24"/>
                <w:lang w:val="kk-KZ"/>
              </w:rPr>
              <w:t xml:space="preserve">: </w:t>
            </w:r>
            <w:r w:rsidR="00B02BDC" w:rsidRPr="00B02BDC">
              <w:rPr>
                <w:rFonts w:ascii="Times New Roman" w:hAnsi="Times New Roman" w:cs="Times New Roman"/>
                <w:b/>
                <w:sz w:val="24"/>
                <w:szCs w:val="24"/>
                <w:lang w:val="kk-KZ"/>
              </w:rPr>
              <w:t>Ақиқат оқиға</w:t>
            </w:r>
          </w:p>
          <w:p w:rsidR="00C677C8" w:rsidRPr="00DC39B6" w:rsidRDefault="00C677C8" w:rsidP="00291CE1">
            <w:pPr>
              <w:tabs>
                <w:tab w:val="left" w:pos="600"/>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i/>
                <w:sz w:val="24"/>
                <w:szCs w:val="24"/>
                <w:lang w:val="kk-KZ"/>
              </w:rPr>
            </w:pPr>
            <w:r w:rsidRPr="00DC39B6">
              <w:rPr>
                <w:rFonts w:ascii="Times New Roman" w:hAnsi="Times New Roman" w:cs="Times New Roman"/>
                <w:i/>
                <w:sz w:val="24"/>
                <w:szCs w:val="24"/>
                <w:lang w:val="kk-KZ"/>
              </w:rPr>
              <w:t>2-топ:</w:t>
            </w:r>
            <w:r w:rsidR="00B02BDC">
              <w:rPr>
                <w:rFonts w:ascii="Times New Roman" w:hAnsi="Times New Roman" w:cs="Times New Roman"/>
                <w:i/>
                <w:sz w:val="24"/>
                <w:szCs w:val="24"/>
                <w:lang w:val="kk-KZ"/>
              </w:rPr>
              <w:t xml:space="preserve"> </w:t>
            </w:r>
            <w:r w:rsidR="00B02BDC" w:rsidRPr="00B02BDC">
              <w:rPr>
                <w:rFonts w:ascii="Times New Roman" w:hAnsi="Times New Roman" w:cs="Times New Roman"/>
                <w:b/>
                <w:sz w:val="24"/>
                <w:szCs w:val="24"/>
                <w:lang w:val="kk-KZ"/>
              </w:rPr>
              <w:t>Жалған оқиға</w:t>
            </w:r>
          </w:p>
          <w:p w:rsidR="009F5A81" w:rsidRDefault="0018671D" w:rsidP="000E0EA2">
            <w:pPr>
              <w:tabs>
                <w:tab w:val="left" w:pos="600"/>
                <w:tab w:val="left" w:pos="2124"/>
                <w:tab w:val="left" w:pos="2832"/>
                <w:tab w:val="left" w:pos="3540"/>
                <w:tab w:val="left" w:pos="4248"/>
                <w:tab w:val="left" w:pos="4956"/>
                <w:tab w:val="left" w:pos="5664"/>
                <w:tab w:val="left" w:pos="6608"/>
              </w:tabs>
              <w:spacing w:after="0" w:line="240" w:lineRule="auto"/>
              <w:ind w:left="33"/>
              <w:jc w:val="both"/>
              <w:rPr>
                <w:rFonts w:ascii="Times New Roman" w:hAnsi="Times New Roman" w:cs="Times New Roman"/>
                <w:b/>
                <w:sz w:val="24"/>
                <w:szCs w:val="24"/>
                <w:lang w:val="kk-KZ"/>
              </w:rPr>
            </w:pPr>
            <w:r w:rsidRPr="00DC39B6">
              <w:rPr>
                <w:rFonts w:ascii="Times New Roman" w:hAnsi="Times New Roman" w:cs="Times New Roman"/>
                <w:i/>
                <w:sz w:val="24"/>
                <w:szCs w:val="24"/>
                <w:lang w:val="kk-KZ"/>
              </w:rPr>
              <w:t>3-топ:</w:t>
            </w:r>
            <w:r w:rsidR="00B02BDC">
              <w:rPr>
                <w:rFonts w:ascii="Times New Roman" w:hAnsi="Times New Roman" w:cs="Times New Roman"/>
                <w:i/>
                <w:sz w:val="24"/>
                <w:szCs w:val="24"/>
                <w:lang w:val="kk-KZ"/>
              </w:rPr>
              <w:t xml:space="preserve"> </w:t>
            </w:r>
            <w:r w:rsidR="00B02BDC" w:rsidRPr="00B02BDC">
              <w:rPr>
                <w:rFonts w:ascii="Times New Roman" w:hAnsi="Times New Roman" w:cs="Times New Roman"/>
                <w:b/>
                <w:sz w:val="24"/>
                <w:szCs w:val="24"/>
                <w:lang w:val="kk-KZ"/>
              </w:rPr>
              <w:t>Кездейсоқ оқиға</w:t>
            </w:r>
          </w:p>
          <w:p w:rsidR="000E0EA2" w:rsidRPr="00DC39B6" w:rsidRDefault="000E0EA2" w:rsidP="000E0EA2">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sz w:val="24"/>
                <w:szCs w:val="24"/>
                <w:lang w:val="kk-KZ"/>
              </w:rPr>
            </w:pPr>
          </w:p>
          <w:p w:rsidR="000E0EA2" w:rsidRPr="000E0EA2" w:rsidRDefault="000E0EA2" w:rsidP="000E0EA2">
            <w:pPr>
              <w:pStyle w:val="a4"/>
              <w:numPr>
                <w:ilvl w:val="0"/>
                <w:numId w:val="18"/>
              </w:numPr>
              <w:spacing w:after="200" w:line="276" w:lineRule="auto"/>
              <w:rPr>
                <w:rFonts w:ascii="Times New Roman" w:hAnsi="Times New Roman" w:cs="Times New Roman"/>
                <w:sz w:val="20"/>
                <w:szCs w:val="20"/>
                <w:lang w:val="kk-KZ"/>
              </w:rPr>
            </w:pPr>
            <w:r w:rsidRPr="000E0EA2">
              <w:rPr>
                <w:rFonts w:ascii="Times New Roman" w:hAnsi="Times New Roman" w:cs="Times New Roman"/>
                <w:sz w:val="20"/>
                <w:szCs w:val="20"/>
                <w:lang w:val="kk-KZ"/>
              </w:rPr>
              <w:t>(</w:t>
            </w:r>
            <w:r w:rsidRPr="000E0EA2">
              <w:rPr>
                <w:rFonts w:ascii="Times New Roman" w:hAnsi="Times New Roman" w:cs="Times New Roman"/>
                <w:sz w:val="20"/>
                <w:szCs w:val="20"/>
              </w:rPr>
              <w:t>844</w:t>
            </w:r>
            <w:r w:rsidRPr="000E0EA2">
              <w:rPr>
                <w:rFonts w:ascii="Times New Roman" w:hAnsi="Times New Roman" w:cs="Times New Roman"/>
                <w:sz w:val="20"/>
                <w:szCs w:val="20"/>
                <w:lang w:val="kk-KZ"/>
              </w:rPr>
              <w:t>)</w:t>
            </w:r>
            <w:r w:rsidRPr="000E0EA2">
              <w:rPr>
                <w:rFonts w:ascii="Times New Roman" w:hAnsi="Times New Roman" w:cs="Times New Roman"/>
                <w:sz w:val="20"/>
                <w:szCs w:val="20"/>
              </w:rPr>
              <w:t xml:space="preserve">. </w:t>
            </w:r>
            <w:r w:rsidRPr="000E0EA2">
              <w:rPr>
                <w:rFonts w:ascii="Times New Roman" w:hAnsi="Times New Roman" w:cs="Times New Roman"/>
                <w:sz w:val="20"/>
                <w:szCs w:val="20"/>
                <w:lang w:val="kk-KZ"/>
              </w:rPr>
              <w:t xml:space="preserve">Карточкаға </w:t>
            </w:r>
            <w:r w:rsidRPr="000E0EA2">
              <w:rPr>
                <w:rFonts w:ascii="Times New Roman" w:hAnsi="Times New Roman" w:cs="Times New Roman"/>
                <w:sz w:val="20"/>
                <w:szCs w:val="20"/>
              </w:rPr>
              <w:t>1</w:t>
            </w:r>
            <w:r w:rsidRPr="000E0EA2">
              <w:rPr>
                <w:rFonts w:ascii="Times New Roman" w:hAnsi="Times New Roman" w:cs="Times New Roman"/>
                <w:sz w:val="20"/>
                <w:szCs w:val="20"/>
                <w:lang w:val="kk-KZ"/>
              </w:rPr>
              <w:t xml:space="preserve"> </w:t>
            </w:r>
            <w:r w:rsidRPr="000E0EA2">
              <w:rPr>
                <w:rFonts w:ascii="Times New Roman" w:hAnsi="Times New Roman" w:cs="Times New Roman"/>
                <w:sz w:val="20"/>
                <w:szCs w:val="20"/>
              </w:rPr>
              <w:t xml:space="preserve">–  </w:t>
            </w:r>
            <w:r w:rsidRPr="000E0EA2">
              <w:rPr>
                <w:rFonts w:ascii="Times New Roman" w:hAnsi="Times New Roman" w:cs="Times New Roman"/>
                <w:sz w:val="20"/>
                <w:szCs w:val="20"/>
                <w:lang w:val="kk-KZ"/>
              </w:rPr>
              <w:t xml:space="preserve">ден  </w:t>
            </w:r>
            <w:r w:rsidRPr="000E0EA2">
              <w:rPr>
                <w:rFonts w:ascii="Times New Roman" w:hAnsi="Times New Roman" w:cs="Times New Roman"/>
                <w:sz w:val="20"/>
                <w:szCs w:val="20"/>
              </w:rPr>
              <w:t>20-</w:t>
            </w:r>
            <w:r w:rsidRPr="000E0EA2">
              <w:rPr>
                <w:rFonts w:ascii="Times New Roman" w:hAnsi="Times New Roman" w:cs="Times New Roman"/>
                <w:sz w:val="20"/>
                <w:szCs w:val="20"/>
                <w:lang w:val="kk-KZ"/>
              </w:rPr>
              <w:t xml:space="preserve">ға дейінгі натурал сандар жазылған. Кездейсоқ екі карточка таңдап алынған. Сол екі карточкадағы сандар қосындысының 10- ға тең болу ықтималдығы қандай? </w:t>
            </w:r>
          </w:p>
          <w:p w:rsidR="000E0EA2" w:rsidRPr="000E0EA2" w:rsidRDefault="000E0EA2" w:rsidP="000E0EA2">
            <w:pPr>
              <w:pStyle w:val="a4"/>
              <w:rPr>
                <w:rFonts w:ascii="Times New Roman" w:hAnsi="Times New Roman" w:cs="Times New Roman"/>
                <w:sz w:val="20"/>
                <w:szCs w:val="20"/>
                <w:lang w:val="kk-KZ"/>
              </w:rPr>
            </w:pPr>
          </w:p>
          <w:p w:rsidR="000E0EA2" w:rsidRPr="000E0EA2" w:rsidRDefault="000E0EA2" w:rsidP="000E0EA2">
            <w:pPr>
              <w:pStyle w:val="a4"/>
              <w:numPr>
                <w:ilvl w:val="0"/>
                <w:numId w:val="18"/>
              </w:numPr>
              <w:spacing w:after="200" w:line="276" w:lineRule="auto"/>
              <w:rPr>
                <w:rFonts w:ascii="Times New Roman" w:hAnsi="Times New Roman" w:cs="Times New Roman"/>
                <w:sz w:val="20"/>
                <w:szCs w:val="20"/>
                <w:lang w:val="kk-KZ"/>
              </w:rPr>
            </w:pPr>
            <w:r w:rsidRPr="000E0EA2">
              <w:rPr>
                <w:rFonts w:ascii="Times New Roman" w:hAnsi="Times New Roman" w:cs="Times New Roman"/>
                <w:sz w:val="20"/>
                <w:szCs w:val="20"/>
                <w:lang w:val="kk-KZ"/>
              </w:rPr>
              <w:t>(860). Оқушылардың дайындық курсында математикадан жазбаша жұмыстан алынған ұпайлары кестеде көрсетілген. Кездейсоқ тағдап алынған оқушының: а) ең көп ұпай алу; ә) 20 – дан 30 – ға дейінгі ұпай алу ықтималдығы қандай?</w:t>
            </w:r>
          </w:p>
          <w:tbl>
            <w:tblPr>
              <w:tblStyle w:val="a3"/>
              <w:tblW w:w="6007" w:type="dxa"/>
              <w:jc w:val="center"/>
              <w:tblInd w:w="3431" w:type="dxa"/>
              <w:tblLayout w:type="fixed"/>
              <w:tblLook w:val="04A0"/>
            </w:tblPr>
            <w:tblGrid>
              <w:gridCol w:w="1437"/>
              <w:gridCol w:w="464"/>
              <w:gridCol w:w="550"/>
              <w:gridCol w:w="574"/>
              <w:gridCol w:w="567"/>
              <w:gridCol w:w="672"/>
              <w:gridCol w:w="618"/>
              <w:gridCol w:w="590"/>
              <w:gridCol w:w="535"/>
            </w:tblGrid>
            <w:tr w:rsidR="000E0EA2" w:rsidRPr="000E0EA2" w:rsidTr="00E80548">
              <w:trPr>
                <w:jc w:val="center"/>
              </w:trPr>
              <w:tc>
                <w:tcPr>
                  <w:tcW w:w="1437" w:type="dxa"/>
                </w:tcPr>
                <w:p w:rsidR="000E0EA2" w:rsidRPr="000E0EA2" w:rsidRDefault="000E0EA2" w:rsidP="00E80548">
                  <w:pPr>
                    <w:pStyle w:val="a4"/>
                    <w:ind w:left="-153" w:firstLine="153"/>
                    <w:jc w:val="center"/>
                    <w:rPr>
                      <w:rFonts w:ascii="Times New Roman" w:hAnsi="Times New Roman" w:cs="Times New Roman"/>
                      <w:sz w:val="20"/>
                      <w:szCs w:val="20"/>
                      <w:lang w:val="kk-KZ"/>
                    </w:rPr>
                  </w:pPr>
                  <w:r w:rsidRPr="000E0EA2">
                    <w:rPr>
                      <w:rFonts w:ascii="Times New Roman" w:hAnsi="Times New Roman" w:cs="Times New Roman"/>
                      <w:sz w:val="20"/>
                      <w:szCs w:val="20"/>
                      <w:lang w:val="kk-KZ"/>
                    </w:rPr>
                    <w:t xml:space="preserve"> Ұпай саны</w:t>
                  </w:r>
                </w:p>
              </w:tc>
              <w:tc>
                <w:tcPr>
                  <w:tcW w:w="464" w:type="dxa"/>
                </w:tcPr>
                <w:p w:rsidR="000E0EA2" w:rsidRPr="000E0EA2" w:rsidRDefault="000E0EA2" w:rsidP="00E80548">
                  <w:pPr>
                    <w:pStyle w:val="a4"/>
                    <w:ind w:left="0"/>
                    <w:jc w:val="center"/>
                    <w:rPr>
                      <w:rFonts w:ascii="Times New Roman" w:hAnsi="Times New Roman" w:cs="Times New Roman"/>
                      <w:sz w:val="20"/>
                      <w:szCs w:val="20"/>
                    </w:rPr>
                  </w:pPr>
                  <w:r w:rsidRPr="000E0EA2">
                    <w:rPr>
                      <w:rFonts w:ascii="Times New Roman" w:hAnsi="Times New Roman" w:cs="Times New Roman"/>
                      <w:sz w:val="20"/>
                      <w:szCs w:val="20"/>
                    </w:rPr>
                    <w:t>5</w:t>
                  </w:r>
                </w:p>
              </w:tc>
              <w:tc>
                <w:tcPr>
                  <w:tcW w:w="550" w:type="dxa"/>
                </w:tcPr>
                <w:p w:rsidR="000E0EA2" w:rsidRPr="000E0EA2" w:rsidRDefault="000E0EA2" w:rsidP="00E80548">
                  <w:pPr>
                    <w:pStyle w:val="a4"/>
                    <w:ind w:left="0"/>
                    <w:jc w:val="center"/>
                    <w:rPr>
                      <w:rFonts w:ascii="Times New Roman" w:hAnsi="Times New Roman" w:cs="Times New Roman"/>
                      <w:sz w:val="20"/>
                      <w:szCs w:val="20"/>
                      <w:lang w:val="kk-KZ"/>
                    </w:rPr>
                  </w:pPr>
                  <w:r w:rsidRPr="000E0EA2">
                    <w:rPr>
                      <w:rFonts w:ascii="Times New Roman" w:hAnsi="Times New Roman" w:cs="Times New Roman"/>
                      <w:sz w:val="20"/>
                      <w:szCs w:val="20"/>
                      <w:lang w:val="kk-KZ"/>
                    </w:rPr>
                    <w:t>10</w:t>
                  </w:r>
                </w:p>
              </w:tc>
              <w:tc>
                <w:tcPr>
                  <w:tcW w:w="574" w:type="dxa"/>
                </w:tcPr>
                <w:p w:rsidR="000E0EA2" w:rsidRPr="000E0EA2" w:rsidRDefault="000E0EA2" w:rsidP="00E80548">
                  <w:pPr>
                    <w:pStyle w:val="a4"/>
                    <w:ind w:left="0"/>
                    <w:jc w:val="center"/>
                    <w:rPr>
                      <w:rFonts w:ascii="Times New Roman" w:hAnsi="Times New Roman" w:cs="Times New Roman"/>
                      <w:sz w:val="20"/>
                      <w:szCs w:val="20"/>
                      <w:lang w:val="kk-KZ"/>
                    </w:rPr>
                  </w:pPr>
                  <w:r w:rsidRPr="000E0EA2">
                    <w:rPr>
                      <w:rFonts w:ascii="Times New Roman" w:hAnsi="Times New Roman" w:cs="Times New Roman"/>
                      <w:sz w:val="20"/>
                      <w:szCs w:val="20"/>
                      <w:lang w:val="kk-KZ"/>
                    </w:rPr>
                    <w:t>15</w:t>
                  </w:r>
                </w:p>
              </w:tc>
              <w:tc>
                <w:tcPr>
                  <w:tcW w:w="567" w:type="dxa"/>
                </w:tcPr>
                <w:p w:rsidR="000E0EA2" w:rsidRPr="000E0EA2" w:rsidRDefault="000E0EA2" w:rsidP="00E80548">
                  <w:pPr>
                    <w:pStyle w:val="a4"/>
                    <w:ind w:left="0"/>
                    <w:jc w:val="center"/>
                    <w:rPr>
                      <w:rFonts w:ascii="Times New Roman" w:hAnsi="Times New Roman" w:cs="Times New Roman"/>
                      <w:sz w:val="20"/>
                      <w:szCs w:val="20"/>
                      <w:lang w:val="kk-KZ"/>
                    </w:rPr>
                  </w:pPr>
                  <w:r w:rsidRPr="000E0EA2">
                    <w:rPr>
                      <w:rFonts w:ascii="Times New Roman" w:hAnsi="Times New Roman" w:cs="Times New Roman"/>
                      <w:sz w:val="20"/>
                      <w:szCs w:val="20"/>
                      <w:lang w:val="kk-KZ"/>
                    </w:rPr>
                    <w:t>20</w:t>
                  </w:r>
                </w:p>
              </w:tc>
              <w:tc>
                <w:tcPr>
                  <w:tcW w:w="672" w:type="dxa"/>
                </w:tcPr>
                <w:p w:rsidR="000E0EA2" w:rsidRPr="000E0EA2" w:rsidRDefault="000E0EA2" w:rsidP="00E80548">
                  <w:pPr>
                    <w:pStyle w:val="a4"/>
                    <w:ind w:left="0"/>
                    <w:jc w:val="center"/>
                    <w:rPr>
                      <w:rFonts w:ascii="Times New Roman" w:hAnsi="Times New Roman" w:cs="Times New Roman"/>
                      <w:sz w:val="20"/>
                      <w:szCs w:val="20"/>
                      <w:lang w:val="kk-KZ"/>
                    </w:rPr>
                  </w:pPr>
                  <w:r w:rsidRPr="000E0EA2">
                    <w:rPr>
                      <w:rFonts w:ascii="Times New Roman" w:hAnsi="Times New Roman" w:cs="Times New Roman"/>
                      <w:sz w:val="20"/>
                      <w:szCs w:val="20"/>
                      <w:lang w:val="kk-KZ"/>
                    </w:rPr>
                    <w:t>25</w:t>
                  </w:r>
                </w:p>
              </w:tc>
              <w:tc>
                <w:tcPr>
                  <w:tcW w:w="618" w:type="dxa"/>
                </w:tcPr>
                <w:p w:rsidR="000E0EA2" w:rsidRPr="000E0EA2" w:rsidRDefault="000E0EA2" w:rsidP="00E80548">
                  <w:pPr>
                    <w:pStyle w:val="a4"/>
                    <w:ind w:left="0"/>
                    <w:jc w:val="center"/>
                    <w:rPr>
                      <w:rFonts w:ascii="Times New Roman" w:hAnsi="Times New Roman" w:cs="Times New Roman"/>
                      <w:sz w:val="20"/>
                      <w:szCs w:val="20"/>
                      <w:lang w:val="kk-KZ"/>
                    </w:rPr>
                  </w:pPr>
                  <w:r w:rsidRPr="000E0EA2">
                    <w:rPr>
                      <w:rFonts w:ascii="Times New Roman" w:hAnsi="Times New Roman" w:cs="Times New Roman"/>
                      <w:sz w:val="20"/>
                      <w:szCs w:val="20"/>
                      <w:lang w:val="kk-KZ"/>
                    </w:rPr>
                    <w:t>30</w:t>
                  </w:r>
                </w:p>
              </w:tc>
              <w:tc>
                <w:tcPr>
                  <w:tcW w:w="590" w:type="dxa"/>
                </w:tcPr>
                <w:p w:rsidR="000E0EA2" w:rsidRPr="000E0EA2" w:rsidRDefault="000E0EA2" w:rsidP="00E80548">
                  <w:pPr>
                    <w:pStyle w:val="a4"/>
                    <w:ind w:left="0"/>
                    <w:jc w:val="center"/>
                    <w:rPr>
                      <w:rFonts w:ascii="Times New Roman" w:hAnsi="Times New Roman" w:cs="Times New Roman"/>
                      <w:sz w:val="20"/>
                      <w:szCs w:val="20"/>
                      <w:lang w:val="kk-KZ"/>
                    </w:rPr>
                  </w:pPr>
                  <w:r w:rsidRPr="000E0EA2">
                    <w:rPr>
                      <w:rFonts w:ascii="Times New Roman" w:hAnsi="Times New Roman" w:cs="Times New Roman"/>
                      <w:sz w:val="20"/>
                      <w:szCs w:val="20"/>
                      <w:lang w:val="kk-KZ"/>
                    </w:rPr>
                    <w:t>35</w:t>
                  </w:r>
                </w:p>
              </w:tc>
              <w:tc>
                <w:tcPr>
                  <w:tcW w:w="535" w:type="dxa"/>
                </w:tcPr>
                <w:p w:rsidR="000E0EA2" w:rsidRPr="000E0EA2" w:rsidRDefault="000E0EA2" w:rsidP="00E80548">
                  <w:pPr>
                    <w:pStyle w:val="a4"/>
                    <w:ind w:left="0"/>
                    <w:jc w:val="center"/>
                    <w:rPr>
                      <w:rFonts w:ascii="Times New Roman" w:hAnsi="Times New Roman" w:cs="Times New Roman"/>
                      <w:sz w:val="20"/>
                      <w:szCs w:val="20"/>
                      <w:lang w:val="kk-KZ"/>
                    </w:rPr>
                  </w:pPr>
                  <w:r w:rsidRPr="000E0EA2">
                    <w:rPr>
                      <w:rFonts w:ascii="Times New Roman" w:hAnsi="Times New Roman" w:cs="Times New Roman"/>
                      <w:sz w:val="20"/>
                      <w:szCs w:val="20"/>
                      <w:lang w:val="kk-KZ"/>
                    </w:rPr>
                    <w:t>40</w:t>
                  </w:r>
                </w:p>
              </w:tc>
            </w:tr>
            <w:tr w:rsidR="000E0EA2" w:rsidRPr="000E0EA2" w:rsidTr="00E80548">
              <w:trPr>
                <w:jc w:val="center"/>
              </w:trPr>
              <w:tc>
                <w:tcPr>
                  <w:tcW w:w="1437" w:type="dxa"/>
                </w:tcPr>
                <w:p w:rsidR="000E0EA2" w:rsidRPr="000E0EA2" w:rsidRDefault="000E0EA2" w:rsidP="00E80548">
                  <w:pPr>
                    <w:pStyle w:val="a4"/>
                    <w:ind w:left="0"/>
                    <w:jc w:val="center"/>
                    <w:rPr>
                      <w:rFonts w:ascii="Times New Roman" w:hAnsi="Times New Roman" w:cs="Times New Roman"/>
                      <w:sz w:val="20"/>
                      <w:szCs w:val="20"/>
                      <w:lang w:val="kk-KZ"/>
                    </w:rPr>
                  </w:pPr>
                  <w:r w:rsidRPr="000E0EA2">
                    <w:rPr>
                      <w:rFonts w:ascii="Times New Roman" w:hAnsi="Times New Roman" w:cs="Times New Roman"/>
                      <w:sz w:val="20"/>
                      <w:szCs w:val="20"/>
                      <w:lang w:val="kk-KZ"/>
                    </w:rPr>
                    <w:t>Оқушылар саны</w:t>
                  </w:r>
                </w:p>
              </w:tc>
              <w:tc>
                <w:tcPr>
                  <w:tcW w:w="464" w:type="dxa"/>
                </w:tcPr>
                <w:p w:rsidR="000E0EA2" w:rsidRPr="000E0EA2" w:rsidRDefault="000E0EA2" w:rsidP="00E80548">
                  <w:pPr>
                    <w:pStyle w:val="a4"/>
                    <w:ind w:left="0"/>
                    <w:jc w:val="center"/>
                    <w:rPr>
                      <w:rFonts w:ascii="Times New Roman" w:hAnsi="Times New Roman" w:cs="Times New Roman"/>
                      <w:sz w:val="20"/>
                      <w:szCs w:val="20"/>
                      <w:lang w:val="kk-KZ"/>
                    </w:rPr>
                  </w:pPr>
                  <w:r w:rsidRPr="000E0EA2">
                    <w:rPr>
                      <w:rFonts w:ascii="Times New Roman" w:hAnsi="Times New Roman" w:cs="Times New Roman"/>
                      <w:sz w:val="20"/>
                      <w:szCs w:val="20"/>
                      <w:lang w:val="kk-KZ"/>
                    </w:rPr>
                    <w:t>23</w:t>
                  </w:r>
                </w:p>
              </w:tc>
              <w:tc>
                <w:tcPr>
                  <w:tcW w:w="550" w:type="dxa"/>
                </w:tcPr>
                <w:p w:rsidR="000E0EA2" w:rsidRPr="000E0EA2" w:rsidRDefault="000E0EA2" w:rsidP="00E80548">
                  <w:pPr>
                    <w:pStyle w:val="a4"/>
                    <w:ind w:left="0"/>
                    <w:jc w:val="center"/>
                    <w:rPr>
                      <w:rFonts w:ascii="Times New Roman" w:hAnsi="Times New Roman" w:cs="Times New Roman"/>
                      <w:sz w:val="20"/>
                      <w:szCs w:val="20"/>
                      <w:lang w:val="kk-KZ"/>
                    </w:rPr>
                  </w:pPr>
                  <w:r w:rsidRPr="000E0EA2">
                    <w:rPr>
                      <w:rFonts w:ascii="Times New Roman" w:hAnsi="Times New Roman" w:cs="Times New Roman"/>
                      <w:sz w:val="20"/>
                      <w:szCs w:val="20"/>
                      <w:lang w:val="kk-KZ"/>
                    </w:rPr>
                    <w:t>38</w:t>
                  </w:r>
                </w:p>
              </w:tc>
              <w:tc>
                <w:tcPr>
                  <w:tcW w:w="574" w:type="dxa"/>
                </w:tcPr>
                <w:p w:rsidR="000E0EA2" w:rsidRPr="000E0EA2" w:rsidRDefault="000E0EA2" w:rsidP="00E80548">
                  <w:pPr>
                    <w:pStyle w:val="a4"/>
                    <w:ind w:left="0"/>
                    <w:jc w:val="center"/>
                    <w:rPr>
                      <w:rFonts w:ascii="Times New Roman" w:hAnsi="Times New Roman" w:cs="Times New Roman"/>
                      <w:sz w:val="20"/>
                      <w:szCs w:val="20"/>
                      <w:lang w:val="kk-KZ"/>
                    </w:rPr>
                  </w:pPr>
                  <w:r w:rsidRPr="000E0EA2">
                    <w:rPr>
                      <w:rFonts w:ascii="Times New Roman" w:hAnsi="Times New Roman" w:cs="Times New Roman"/>
                      <w:sz w:val="20"/>
                      <w:szCs w:val="20"/>
                      <w:lang w:val="kk-KZ"/>
                    </w:rPr>
                    <w:t>89</w:t>
                  </w:r>
                </w:p>
              </w:tc>
              <w:tc>
                <w:tcPr>
                  <w:tcW w:w="567" w:type="dxa"/>
                </w:tcPr>
                <w:p w:rsidR="000E0EA2" w:rsidRPr="000E0EA2" w:rsidRDefault="000E0EA2" w:rsidP="00E80548">
                  <w:pPr>
                    <w:pStyle w:val="a4"/>
                    <w:ind w:left="0"/>
                    <w:jc w:val="center"/>
                    <w:rPr>
                      <w:rFonts w:ascii="Times New Roman" w:hAnsi="Times New Roman" w:cs="Times New Roman"/>
                      <w:sz w:val="20"/>
                      <w:szCs w:val="20"/>
                      <w:lang w:val="kk-KZ"/>
                    </w:rPr>
                  </w:pPr>
                  <w:r w:rsidRPr="000E0EA2">
                    <w:rPr>
                      <w:rFonts w:ascii="Times New Roman" w:hAnsi="Times New Roman" w:cs="Times New Roman"/>
                      <w:sz w:val="20"/>
                      <w:szCs w:val="20"/>
                      <w:lang w:val="kk-KZ"/>
                    </w:rPr>
                    <w:t>97</w:t>
                  </w:r>
                </w:p>
              </w:tc>
              <w:tc>
                <w:tcPr>
                  <w:tcW w:w="672" w:type="dxa"/>
                </w:tcPr>
                <w:p w:rsidR="000E0EA2" w:rsidRPr="000E0EA2" w:rsidRDefault="000E0EA2" w:rsidP="00E80548">
                  <w:pPr>
                    <w:pStyle w:val="a4"/>
                    <w:ind w:left="0"/>
                    <w:jc w:val="center"/>
                    <w:rPr>
                      <w:rFonts w:ascii="Times New Roman" w:hAnsi="Times New Roman" w:cs="Times New Roman"/>
                      <w:sz w:val="20"/>
                      <w:szCs w:val="20"/>
                      <w:lang w:val="kk-KZ"/>
                    </w:rPr>
                  </w:pPr>
                  <w:r w:rsidRPr="000E0EA2">
                    <w:rPr>
                      <w:rFonts w:ascii="Times New Roman" w:hAnsi="Times New Roman" w:cs="Times New Roman"/>
                      <w:sz w:val="20"/>
                      <w:szCs w:val="20"/>
                      <w:lang w:val="kk-KZ"/>
                    </w:rPr>
                    <w:t>114</w:t>
                  </w:r>
                </w:p>
              </w:tc>
              <w:tc>
                <w:tcPr>
                  <w:tcW w:w="618" w:type="dxa"/>
                </w:tcPr>
                <w:p w:rsidR="000E0EA2" w:rsidRPr="000E0EA2" w:rsidRDefault="000E0EA2" w:rsidP="00E80548">
                  <w:pPr>
                    <w:pStyle w:val="a4"/>
                    <w:ind w:left="0"/>
                    <w:jc w:val="center"/>
                    <w:rPr>
                      <w:rFonts w:ascii="Times New Roman" w:hAnsi="Times New Roman" w:cs="Times New Roman"/>
                      <w:sz w:val="20"/>
                      <w:szCs w:val="20"/>
                      <w:lang w:val="kk-KZ"/>
                    </w:rPr>
                  </w:pPr>
                  <w:r w:rsidRPr="000E0EA2">
                    <w:rPr>
                      <w:rFonts w:ascii="Times New Roman" w:hAnsi="Times New Roman" w:cs="Times New Roman"/>
                      <w:sz w:val="20"/>
                      <w:szCs w:val="20"/>
                      <w:lang w:val="kk-KZ"/>
                    </w:rPr>
                    <w:t>82</w:t>
                  </w:r>
                </w:p>
              </w:tc>
              <w:tc>
                <w:tcPr>
                  <w:tcW w:w="590" w:type="dxa"/>
                </w:tcPr>
                <w:p w:rsidR="000E0EA2" w:rsidRPr="000E0EA2" w:rsidRDefault="000E0EA2" w:rsidP="00E80548">
                  <w:pPr>
                    <w:pStyle w:val="a4"/>
                    <w:ind w:left="0"/>
                    <w:jc w:val="center"/>
                    <w:rPr>
                      <w:rFonts w:ascii="Times New Roman" w:hAnsi="Times New Roman" w:cs="Times New Roman"/>
                      <w:sz w:val="20"/>
                      <w:szCs w:val="20"/>
                      <w:lang w:val="kk-KZ"/>
                    </w:rPr>
                  </w:pPr>
                  <w:r w:rsidRPr="000E0EA2">
                    <w:rPr>
                      <w:rFonts w:ascii="Times New Roman" w:hAnsi="Times New Roman" w:cs="Times New Roman"/>
                      <w:sz w:val="20"/>
                      <w:szCs w:val="20"/>
                      <w:lang w:val="kk-KZ"/>
                    </w:rPr>
                    <w:t>53</w:t>
                  </w:r>
                </w:p>
              </w:tc>
              <w:tc>
                <w:tcPr>
                  <w:tcW w:w="535" w:type="dxa"/>
                </w:tcPr>
                <w:p w:rsidR="000E0EA2" w:rsidRPr="000E0EA2" w:rsidRDefault="000E0EA2" w:rsidP="00E80548">
                  <w:pPr>
                    <w:pStyle w:val="a4"/>
                    <w:ind w:left="0"/>
                    <w:jc w:val="center"/>
                    <w:rPr>
                      <w:rFonts w:ascii="Times New Roman" w:hAnsi="Times New Roman" w:cs="Times New Roman"/>
                      <w:sz w:val="20"/>
                      <w:szCs w:val="20"/>
                      <w:lang w:val="kk-KZ"/>
                    </w:rPr>
                  </w:pPr>
                  <w:r w:rsidRPr="000E0EA2">
                    <w:rPr>
                      <w:rFonts w:ascii="Times New Roman" w:hAnsi="Times New Roman" w:cs="Times New Roman"/>
                      <w:sz w:val="20"/>
                      <w:szCs w:val="20"/>
                      <w:lang w:val="kk-KZ"/>
                    </w:rPr>
                    <w:t>24</w:t>
                  </w:r>
                </w:p>
              </w:tc>
            </w:tr>
          </w:tbl>
          <w:p w:rsidR="000E0EA2" w:rsidRPr="000E0EA2" w:rsidRDefault="000E0EA2" w:rsidP="000E0EA2">
            <w:pPr>
              <w:pStyle w:val="a4"/>
              <w:rPr>
                <w:rFonts w:ascii="Times New Roman" w:hAnsi="Times New Roman" w:cs="Times New Roman"/>
                <w:sz w:val="20"/>
                <w:szCs w:val="20"/>
                <w:lang w:val="kk-KZ"/>
              </w:rPr>
            </w:pPr>
          </w:p>
          <w:p w:rsidR="000E0EA2" w:rsidRPr="000E0EA2" w:rsidRDefault="000E0EA2" w:rsidP="000E0EA2">
            <w:pPr>
              <w:pStyle w:val="a4"/>
              <w:numPr>
                <w:ilvl w:val="0"/>
                <w:numId w:val="18"/>
              </w:numPr>
              <w:spacing w:after="200" w:line="276" w:lineRule="auto"/>
              <w:rPr>
                <w:rFonts w:ascii="Times New Roman" w:hAnsi="Times New Roman" w:cs="Times New Roman"/>
                <w:sz w:val="20"/>
                <w:szCs w:val="20"/>
                <w:lang w:val="kk-KZ"/>
              </w:rPr>
            </w:pPr>
            <w:r w:rsidRPr="000E0EA2">
              <w:rPr>
                <w:rFonts w:ascii="Times New Roman" w:hAnsi="Times New Roman" w:cs="Times New Roman"/>
                <w:sz w:val="20"/>
                <w:szCs w:val="20"/>
                <w:lang w:val="kk-KZ"/>
              </w:rPr>
              <w:t>(873). Периметрі 20 см - ге тең теңқабырғалы үшбұрыштың ішіне қабырғасы 2 см шаршы салынған. Үшбұрыштың ішіндегі қайсыбір нүктенің шаршыға тиісті болмау ықтималдығы қандай?</w:t>
            </w:r>
          </w:p>
          <w:p w:rsidR="000E0EA2" w:rsidRDefault="000E0EA2" w:rsidP="000E0EA2">
            <w:pPr>
              <w:tabs>
                <w:tab w:val="left" w:pos="600"/>
                <w:tab w:val="left" w:pos="2124"/>
                <w:tab w:val="left" w:pos="2832"/>
                <w:tab w:val="left" w:pos="3540"/>
                <w:tab w:val="left" w:pos="4248"/>
                <w:tab w:val="left" w:pos="4956"/>
                <w:tab w:val="left" w:pos="5664"/>
                <w:tab w:val="left" w:pos="6608"/>
              </w:tabs>
              <w:spacing w:after="0" w:line="240" w:lineRule="auto"/>
              <w:ind w:left="33"/>
              <w:jc w:val="both"/>
              <w:rPr>
                <w:rFonts w:ascii="Times New Roman" w:hAnsi="Times New Roman" w:cs="Times New Roman"/>
                <w:color w:val="000000"/>
                <w:sz w:val="24"/>
                <w:szCs w:val="18"/>
                <w:shd w:val="clear" w:color="auto" w:fill="FFFFFF"/>
                <w:lang w:val="kk-KZ"/>
              </w:rPr>
            </w:pPr>
            <w:r w:rsidRPr="0055327D">
              <w:rPr>
                <w:rFonts w:ascii="Times New Roman" w:hAnsi="Times New Roman" w:cs="Times New Roman"/>
                <w:b/>
                <w:i/>
                <w:sz w:val="24"/>
                <w:szCs w:val="24"/>
                <w:lang w:val="kk-KZ"/>
              </w:rPr>
              <w:t>Сергіту сәті.</w:t>
            </w:r>
            <w:r w:rsidRPr="00F624EC">
              <w:rPr>
                <w:rFonts w:ascii="Times New Roman" w:hAnsi="Times New Roman" w:cs="Times New Roman"/>
                <w:color w:val="000000"/>
                <w:sz w:val="24"/>
                <w:szCs w:val="18"/>
                <w:shd w:val="clear" w:color="auto" w:fill="FFFFFF"/>
                <w:lang w:val="kk-KZ"/>
              </w:rPr>
              <w:t>«</w:t>
            </w:r>
            <w:r w:rsidRPr="00B02BDC">
              <w:rPr>
                <w:rFonts w:ascii="Calibri" w:eastAsia="+mj-ea" w:hAnsi="Calibri" w:cs="+mj-cs"/>
                <w:color w:val="04617B"/>
                <w:kern w:val="24"/>
                <w:sz w:val="44"/>
                <w:szCs w:val="44"/>
                <w:lang w:val="kk-KZ"/>
              </w:rPr>
              <w:t xml:space="preserve"> </w:t>
            </w:r>
            <w:r w:rsidRPr="00B02BDC">
              <w:rPr>
                <w:rFonts w:ascii="Times New Roman" w:hAnsi="Times New Roman" w:cs="Times New Roman"/>
                <w:color w:val="000000"/>
                <w:sz w:val="24"/>
                <w:szCs w:val="18"/>
                <w:shd w:val="clear" w:color="auto" w:fill="FFFFFF"/>
                <w:lang w:val="kk-KZ"/>
              </w:rPr>
              <w:t>«Жаңылмаймын» ойыны.</w:t>
            </w:r>
          </w:p>
          <w:p w:rsidR="000E0EA2" w:rsidRPr="00DC39B6" w:rsidRDefault="000E0EA2" w:rsidP="000E0EA2">
            <w:pPr>
              <w:tabs>
                <w:tab w:val="left" w:pos="600"/>
                <w:tab w:val="left" w:pos="2124"/>
                <w:tab w:val="left" w:pos="2832"/>
                <w:tab w:val="left" w:pos="3540"/>
                <w:tab w:val="left" w:pos="4248"/>
                <w:tab w:val="left" w:pos="4956"/>
                <w:tab w:val="left" w:pos="5664"/>
                <w:tab w:val="left" w:pos="6608"/>
              </w:tabs>
              <w:spacing w:after="0" w:line="240" w:lineRule="auto"/>
              <w:ind w:left="33"/>
              <w:jc w:val="both"/>
              <w:rPr>
                <w:rFonts w:ascii="Times New Roman" w:hAnsi="Times New Roman" w:cs="Times New Roman"/>
                <w:sz w:val="24"/>
                <w:szCs w:val="24"/>
                <w:lang w:val="kk-KZ"/>
              </w:rPr>
            </w:pPr>
          </w:p>
          <w:p w:rsidR="00C17759" w:rsidRPr="002D2CBB" w:rsidRDefault="00B02BDC" w:rsidP="000E0EA2">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color w:val="000000"/>
                <w:sz w:val="24"/>
                <w:szCs w:val="18"/>
                <w:shd w:val="clear" w:color="auto" w:fill="FFFFFF"/>
                <w:lang w:val="kk-KZ"/>
              </w:rPr>
            </w:pPr>
            <w:r>
              <w:rPr>
                <w:rFonts w:ascii="Times New Roman" w:hAnsi="Times New Roman" w:cs="Times New Roman"/>
                <w:sz w:val="24"/>
                <w:szCs w:val="24"/>
                <w:lang w:val="kk-KZ"/>
              </w:rPr>
              <w:t xml:space="preserve"> </w:t>
            </w:r>
            <w:r w:rsidR="00E74D66" w:rsidRPr="00DC39B6">
              <w:rPr>
                <w:rFonts w:ascii="Times New Roman" w:hAnsi="Times New Roman" w:cs="Times New Roman"/>
                <w:sz w:val="24"/>
                <w:szCs w:val="24"/>
                <w:lang w:val="kk-KZ"/>
              </w:rPr>
              <w:t xml:space="preserve"> </w:t>
            </w:r>
          </w:p>
        </w:tc>
        <w:tc>
          <w:tcPr>
            <w:tcW w:w="2126" w:type="dxa"/>
          </w:tcPr>
          <w:p w:rsidR="00C27F4C" w:rsidRPr="00DC39B6" w:rsidRDefault="00C27F4C" w:rsidP="00E74D66">
            <w:pPr>
              <w:spacing w:after="0" w:line="240" w:lineRule="auto"/>
              <w:rPr>
                <w:rFonts w:ascii="Times New Roman" w:hAnsi="Times New Roman" w:cs="Times New Roman"/>
                <w:sz w:val="24"/>
                <w:szCs w:val="24"/>
                <w:lang w:val="kk-KZ"/>
              </w:rPr>
            </w:pPr>
          </w:p>
          <w:p w:rsidR="002D2CBB" w:rsidRDefault="002D2CBB" w:rsidP="002D2CBB">
            <w:pPr>
              <w:rPr>
                <w:rFonts w:ascii="Times New Roman" w:hAnsi="Times New Roman" w:cs="Times New Roman"/>
                <w:sz w:val="18"/>
                <w:szCs w:val="18"/>
                <w:lang w:val="kk-KZ"/>
              </w:rPr>
            </w:pPr>
          </w:p>
          <w:p w:rsidR="002D2CBB" w:rsidRPr="002D2CBB" w:rsidRDefault="005153FE" w:rsidP="002D2CBB">
            <w:pPr>
              <w:rPr>
                <w:sz w:val="18"/>
                <w:szCs w:val="18"/>
                <w:lang w:val="kk-KZ"/>
              </w:rPr>
            </w:pPr>
            <w:r w:rsidRPr="002D2CBB">
              <w:rPr>
                <w:rFonts w:ascii="Times New Roman" w:hAnsi="Times New Roman" w:cs="Times New Roman"/>
                <w:sz w:val="18"/>
                <w:szCs w:val="18"/>
                <w:lang w:val="kk-KZ"/>
              </w:rPr>
              <w:t>Алгебра: жалпы білім беретін мектептің 9-сынып оқушыларына арналған оқулық + CD/Г.Н.</w:t>
            </w:r>
            <w:r w:rsidR="002D2CBB" w:rsidRPr="002D2CBB">
              <w:rPr>
                <w:rFonts w:ascii="Times New Roman" w:hAnsi="Times New Roman" w:cs="Times New Roman"/>
                <w:sz w:val="18"/>
                <w:szCs w:val="18"/>
                <w:lang w:val="kk-KZ"/>
              </w:rPr>
              <w:t>Солтан, А.Ж.Жумадилова. – Көкшетау: Келешек-2030, 2019. – 324 б.ил.</w:t>
            </w:r>
            <w:r w:rsidR="002D2CBB" w:rsidRPr="002D2CBB">
              <w:rPr>
                <w:sz w:val="18"/>
                <w:szCs w:val="18"/>
                <w:lang w:val="kk-KZ"/>
              </w:rPr>
              <w:t xml:space="preserve"> http://expert.keleshek-2030.kz/alg_9kz.php</w:t>
            </w:r>
          </w:p>
          <w:p w:rsidR="00C27F4C" w:rsidRPr="00DC39B6" w:rsidRDefault="00C27F4C" w:rsidP="000E0EA2">
            <w:pPr>
              <w:rPr>
                <w:rFonts w:ascii="Times New Roman" w:hAnsi="Times New Roman" w:cs="Times New Roman"/>
                <w:sz w:val="24"/>
                <w:szCs w:val="24"/>
                <w:lang w:val="kk-KZ"/>
              </w:rPr>
            </w:pPr>
          </w:p>
        </w:tc>
      </w:tr>
      <w:tr w:rsidR="008D76A2" w:rsidRPr="00A952D7" w:rsidTr="000E0EA2">
        <w:trPr>
          <w:trHeight w:val="223"/>
        </w:trPr>
        <w:tc>
          <w:tcPr>
            <w:tcW w:w="2127" w:type="dxa"/>
          </w:tcPr>
          <w:p w:rsidR="00C27F4C" w:rsidRPr="00DC39B6" w:rsidRDefault="00C27F4C" w:rsidP="00E74D66">
            <w:pPr>
              <w:spacing w:after="0" w:line="240" w:lineRule="auto"/>
              <w:jc w:val="center"/>
              <w:rPr>
                <w:rFonts w:ascii="Times New Roman" w:hAnsi="Times New Roman" w:cs="Times New Roman"/>
                <w:sz w:val="24"/>
                <w:szCs w:val="24"/>
                <w:lang w:val="kk-KZ"/>
              </w:rPr>
            </w:pPr>
            <w:r w:rsidRPr="00DC39B6">
              <w:rPr>
                <w:rFonts w:ascii="Times New Roman" w:hAnsi="Times New Roman" w:cs="Times New Roman"/>
                <w:sz w:val="24"/>
                <w:szCs w:val="24"/>
                <w:lang w:val="kk-KZ"/>
              </w:rPr>
              <w:t>Сабақтың соңы</w:t>
            </w:r>
          </w:p>
          <w:p w:rsidR="00C27F4C" w:rsidRPr="00DC39B6" w:rsidRDefault="00C27F4C" w:rsidP="00B02BDC">
            <w:pPr>
              <w:spacing w:after="0" w:line="240" w:lineRule="auto"/>
              <w:jc w:val="center"/>
              <w:rPr>
                <w:rFonts w:ascii="Times New Roman" w:hAnsi="Times New Roman" w:cs="Times New Roman"/>
                <w:sz w:val="24"/>
                <w:szCs w:val="24"/>
                <w:lang w:val="kk-KZ"/>
              </w:rPr>
            </w:pPr>
            <w:r w:rsidRPr="00DC39B6">
              <w:rPr>
                <w:rFonts w:ascii="Times New Roman" w:hAnsi="Times New Roman" w:cs="Times New Roman"/>
                <w:sz w:val="24"/>
                <w:szCs w:val="24"/>
                <w:lang w:val="kk-KZ"/>
              </w:rPr>
              <w:t>(1</w:t>
            </w:r>
            <w:r w:rsidR="00B02BDC">
              <w:rPr>
                <w:rFonts w:ascii="Times New Roman" w:hAnsi="Times New Roman" w:cs="Times New Roman"/>
                <w:sz w:val="24"/>
                <w:szCs w:val="24"/>
                <w:lang w:val="kk-KZ"/>
              </w:rPr>
              <w:t>5</w:t>
            </w:r>
            <w:r w:rsidRPr="00DC39B6">
              <w:rPr>
                <w:rFonts w:ascii="Times New Roman" w:hAnsi="Times New Roman" w:cs="Times New Roman"/>
                <w:sz w:val="24"/>
                <w:szCs w:val="24"/>
                <w:lang w:val="kk-KZ"/>
              </w:rPr>
              <w:t xml:space="preserve"> мин.)</w:t>
            </w:r>
          </w:p>
        </w:tc>
        <w:tc>
          <w:tcPr>
            <w:tcW w:w="6520" w:type="dxa"/>
            <w:gridSpan w:val="3"/>
          </w:tcPr>
          <w:p w:rsidR="00C27F4C" w:rsidRDefault="00C27F4C" w:rsidP="009259DB">
            <w:pPr>
              <w:spacing w:after="0" w:line="240" w:lineRule="auto"/>
              <w:jc w:val="both"/>
              <w:rPr>
                <w:rFonts w:ascii="Times New Roman" w:hAnsi="Times New Roman" w:cs="Times New Roman"/>
                <w:b/>
                <w:i/>
                <w:sz w:val="24"/>
                <w:szCs w:val="24"/>
                <w:lang w:val="kk-KZ"/>
              </w:rPr>
            </w:pPr>
            <w:r w:rsidRPr="0055327D">
              <w:rPr>
                <w:rFonts w:ascii="Times New Roman" w:hAnsi="Times New Roman" w:cs="Times New Roman"/>
                <w:b/>
                <w:i/>
                <w:sz w:val="24"/>
                <w:szCs w:val="24"/>
                <w:lang w:val="kk-KZ"/>
              </w:rPr>
              <w:t>Қалыптастырушы бағалауға арналған тапсырмалар:</w:t>
            </w:r>
          </w:p>
          <w:p w:rsidR="007218FF" w:rsidRDefault="007218FF" w:rsidP="009259DB">
            <w:pPr>
              <w:spacing w:after="0" w:line="240" w:lineRule="auto"/>
              <w:jc w:val="both"/>
              <w:rPr>
                <w:rFonts w:ascii="Times New Roman" w:hAnsi="Times New Roman" w:cs="Times New Roman"/>
                <w:b/>
                <w:i/>
                <w:sz w:val="24"/>
                <w:szCs w:val="24"/>
                <w:lang w:val="kk-KZ"/>
              </w:rPr>
            </w:pPr>
          </w:p>
          <w:p w:rsidR="007218FF" w:rsidRPr="0055327D" w:rsidRDefault="007218FF" w:rsidP="009259DB">
            <w:pPr>
              <w:spacing w:after="0" w:line="240" w:lineRule="auto"/>
              <w:jc w:val="both"/>
              <w:rPr>
                <w:rFonts w:ascii="Times New Roman" w:hAnsi="Times New Roman" w:cs="Times New Roman"/>
                <w:b/>
                <w:i/>
                <w:sz w:val="24"/>
                <w:szCs w:val="24"/>
                <w:lang w:val="kk-KZ"/>
              </w:rPr>
            </w:pPr>
            <w:r>
              <w:rPr>
                <w:rFonts w:ascii="Times New Roman" w:hAnsi="Times New Roman" w:cs="Times New Roman"/>
                <w:b/>
                <w:i/>
                <w:sz w:val="24"/>
                <w:szCs w:val="24"/>
                <w:lang w:val="kk-KZ"/>
              </w:rPr>
              <w:t>Шағын тест:</w:t>
            </w:r>
          </w:p>
          <w:p w:rsidR="0052206A" w:rsidRPr="0052206A" w:rsidRDefault="0052206A" w:rsidP="0052206A">
            <w:pPr>
              <w:pStyle w:val="a8"/>
              <w:rPr>
                <w:lang w:val="kk-KZ"/>
              </w:rPr>
            </w:pPr>
            <w:r w:rsidRPr="0052206A">
              <w:rPr>
                <w:lang w:val="kk-KZ"/>
              </w:rPr>
              <w:t>1.Жұмыртқаны пісіргенде пайда болатын оқиғаларды қарастырайық: ақиқат оқиғаны белгіле</w:t>
            </w:r>
          </w:p>
          <w:p w:rsidR="007218FF" w:rsidRDefault="007218FF" w:rsidP="007218FF">
            <w:pPr>
              <w:pStyle w:val="a8"/>
              <w:rPr>
                <w:lang w:val="kk-KZ"/>
              </w:rPr>
            </w:pPr>
            <w:r w:rsidRPr="007218FF">
              <w:rPr>
                <w:lang w:val="kk-KZ"/>
              </w:rPr>
              <w:t>2. Келесі оқиғалардың қайсысы ақиқат?</w:t>
            </w:r>
          </w:p>
          <w:p w:rsidR="007218FF" w:rsidRPr="007218FF" w:rsidRDefault="007218FF" w:rsidP="007218FF">
            <w:pPr>
              <w:pStyle w:val="a8"/>
              <w:rPr>
                <w:lang w:val="kk-KZ"/>
              </w:rPr>
            </w:pPr>
            <w:r>
              <w:rPr>
                <w:lang w:val="kk-KZ"/>
              </w:rPr>
              <w:t xml:space="preserve">3. </w:t>
            </w:r>
            <w:r w:rsidRPr="007218FF">
              <w:rPr>
                <w:lang w:val="kk-KZ"/>
              </w:rPr>
              <w:t>Екі оқиғаның қайсысы ақиқат:</w:t>
            </w:r>
          </w:p>
          <w:p w:rsidR="007218FF" w:rsidRPr="007218FF" w:rsidRDefault="007218FF" w:rsidP="007218FF">
            <w:pPr>
              <w:pStyle w:val="a8"/>
              <w:rPr>
                <w:lang w:val="kk-KZ"/>
              </w:rPr>
            </w:pPr>
            <w:r>
              <w:rPr>
                <w:lang w:val="kk-KZ"/>
              </w:rPr>
              <w:t xml:space="preserve">4. </w:t>
            </w:r>
            <w:r w:rsidRPr="007218FF">
              <w:rPr>
                <w:lang w:val="kk-KZ"/>
              </w:rPr>
              <w:t xml:space="preserve">Сыныпта 12 ұл бар, қалғандары қыздар. 25 дәптердің ішінен кездейсоқ алынған дәптердің қыз баланікі болуының </w:t>
            </w:r>
            <w:r w:rsidRPr="007218FF">
              <w:rPr>
                <w:lang w:val="kk-KZ"/>
              </w:rPr>
              <w:lastRenderedPageBreak/>
              <w:t>ықтималдығы қандай?</w:t>
            </w:r>
          </w:p>
          <w:p w:rsidR="007218FF" w:rsidRPr="007218FF" w:rsidRDefault="007218FF" w:rsidP="007218FF">
            <w:pPr>
              <w:pStyle w:val="a8"/>
              <w:rPr>
                <w:lang w:val="kk-KZ"/>
              </w:rPr>
            </w:pPr>
            <w:r>
              <w:rPr>
                <w:lang w:val="kk-KZ"/>
              </w:rPr>
              <w:t xml:space="preserve">5. </w:t>
            </w:r>
            <w:r w:rsidRPr="007218FF">
              <w:rPr>
                <w:lang w:val="kk-KZ"/>
              </w:rPr>
              <w:t>Жәшікте 10 ақ, 5 көк және 2 қызыл шар бар. Жәшіктен кездейсоқ алынған шардың көк немесе қызыл болуының ықтималдығы қандай?</w:t>
            </w:r>
          </w:p>
          <w:p w:rsidR="0055327D" w:rsidRDefault="0055327D" w:rsidP="0055327D">
            <w:pPr>
              <w:pStyle w:val="Default"/>
              <w:jc w:val="both"/>
              <w:rPr>
                <w:lang w:val="kk-KZ"/>
              </w:rPr>
            </w:pPr>
          </w:p>
          <w:p w:rsidR="0055327D" w:rsidRPr="00DC39B6" w:rsidRDefault="0055327D" w:rsidP="0055327D">
            <w:pPr>
              <w:pStyle w:val="Default"/>
              <w:jc w:val="both"/>
              <w:rPr>
                <w:color w:val="auto"/>
                <w:lang w:val="kk-KZ"/>
              </w:rPr>
            </w:pPr>
            <w:r w:rsidRPr="0055327D">
              <w:rPr>
                <w:b/>
                <w:bCs/>
                <w:i/>
                <w:color w:val="auto"/>
                <w:lang w:val="kk-KZ"/>
              </w:rPr>
              <w:t>Дескриптор:</w:t>
            </w:r>
            <w:r w:rsidRPr="00DC39B6">
              <w:rPr>
                <w:i/>
                <w:iCs/>
                <w:color w:val="auto"/>
                <w:lang w:val="kk-KZ"/>
              </w:rPr>
              <w:t xml:space="preserve">Білім алушы </w:t>
            </w:r>
          </w:p>
          <w:p w:rsidR="0055327D" w:rsidRDefault="00375FD1" w:rsidP="0055327D">
            <w:pPr>
              <w:pStyle w:val="Default"/>
              <w:numPr>
                <w:ilvl w:val="0"/>
                <w:numId w:val="16"/>
              </w:numPr>
              <w:jc w:val="both"/>
              <w:rPr>
                <w:bCs/>
                <w:color w:val="auto"/>
                <w:lang w:val="kk-KZ"/>
              </w:rPr>
            </w:pPr>
            <w:r>
              <w:rPr>
                <w:bCs/>
                <w:color w:val="auto"/>
                <w:lang w:val="kk-KZ"/>
              </w:rPr>
              <w:t>элементар оқиғаның жалпы санын</w:t>
            </w:r>
            <w:r w:rsidR="0055327D">
              <w:rPr>
                <w:bCs/>
                <w:color w:val="auto"/>
                <w:lang w:val="kk-KZ"/>
              </w:rPr>
              <w:t xml:space="preserve"> анықтайды;</w:t>
            </w:r>
          </w:p>
          <w:p w:rsidR="0055327D" w:rsidRDefault="0055327D" w:rsidP="0055327D">
            <w:pPr>
              <w:pStyle w:val="Default"/>
              <w:numPr>
                <w:ilvl w:val="0"/>
                <w:numId w:val="16"/>
              </w:numPr>
              <w:jc w:val="both"/>
              <w:rPr>
                <w:bCs/>
                <w:color w:val="auto"/>
                <w:lang w:val="kk-KZ"/>
              </w:rPr>
            </w:pPr>
            <w:r>
              <w:rPr>
                <w:bCs/>
                <w:color w:val="auto"/>
                <w:lang w:val="kk-KZ"/>
              </w:rPr>
              <w:t>А оқиғасының ықтималдығын табады;</w:t>
            </w:r>
          </w:p>
          <w:p w:rsidR="0055327D" w:rsidRDefault="0055327D" w:rsidP="0055327D">
            <w:pPr>
              <w:pStyle w:val="Default"/>
              <w:numPr>
                <w:ilvl w:val="0"/>
                <w:numId w:val="16"/>
              </w:numPr>
              <w:jc w:val="both"/>
              <w:rPr>
                <w:bCs/>
                <w:color w:val="auto"/>
                <w:lang w:val="kk-KZ"/>
              </w:rPr>
            </w:pPr>
            <w:r>
              <w:rPr>
                <w:bCs/>
                <w:color w:val="auto"/>
                <w:lang w:val="kk-KZ"/>
              </w:rPr>
              <w:t>В оқиғасының ықтималдығын табады;</w:t>
            </w:r>
          </w:p>
          <w:p w:rsidR="0055327D" w:rsidRDefault="0055327D" w:rsidP="0055327D">
            <w:pPr>
              <w:pStyle w:val="Default"/>
              <w:numPr>
                <w:ilvl w:val="0"/>
                <w:numId w:val="16"/>
              </w:numPr>
              <w:jc w:val="both"/>
              <w:rPr>
                <w:bCs/>
                <w:color w:val="auto"/>
                <w:lang w:val="kk-KZ"/>
              </w:rPr>
            </w:pPr>
            <w:r>
              <w:rPr>
                <w:bCs/>
                <w:color w:val="auto"/>
                <w:lang w:val="kk-KZ"/>
              </w:rPr>
              <w:t>Р(А) және Р(В) мәндерін салыстырады.</w:t>
            </w:r>
          </w:p>
          <w:p w:rsidR="0055327D" w:rsidRDefault="0055327D" w:rsidP="0055327D">
            <w:pPr>
              <w:pStyle w:val="Default"/>
              <w:ind w:left="720"/>
              <w:jc w:val="both"/>
              <w:rPr>
                <w:bCs/>
                <w:color w:val="auto"/>
                <w:lang w:val="kk-KZ"/>
              </w:rPr>
            </w:pPr>
          </w:p>
          <w:p w:rsidR="00C27F4C" w:rsidRPr="00DC39B6" w:rsidRDefault="00C27F4C" w:rsidP="0055327D">
            <w:pPr>
              <w:pStyle w:val="a4"/>
              <w:spacing w:after="0" w:line="240" w:lineRule="auto"/>
              <w:ind w:left="360"/>
              <w:jc w:val="both"/>
              <w:rPr>
                <w:rFonts w:ascii="Times New Roman" w:hAnsi="Times New Roman" w:cs="Times New Roman"/>
                <w:sz w:val="24"/>
                <w:szCs w:val="24"/>
                <w:lang w:val="kk-KZ"/>
              </w:rPr>
            </w:pPr>
          </w:p>
          <w:p w:rsidR="00C27F4C" w:rsidRPr="009A46D0" w:rsidRDefault="00C27F4C" w:rsidP="009259DB">
            <w:pPr>
              <w:spacing w:after="0" w:line="240" w:lineRule="auto"/>
              <w:jc w:val="both"/>
              <w:rPr>
                <w:rFonts w:ascii="Times New Roman" w:hAnsi="Times New Roman" w:cs="Times New Roman"/>
                <w:sz w:val="24"/>
                <w:szCs w:val="24"/>
                <w:lang w:val="kk-KZ"/>
              </w:rPr>
            </w:pPr>
            <w:r w:rsidRPr="00620E7B">
              <w:rPr>
                <w:rFonts w:ascii="Times New Roman" w:hAnsi="Times New Roman" w:cs="Times New Roman"/>
                <w:b/>
                <w:i/>
                <w:sz w:val="24"/>
                <w:szCs w:val="24"/>
                <w:lang w:val="kk-KZ"/>
              </w:rPr>
              <w:t>ҚБ:</w:t>
            </w:r>
            <w:r w:rsidR="009A46D0" w:rsidRPr="009A46D0">
              <w:rPr>
                <w:rFonts w:ascii="Times New Roman" w:hAnsi="Times New Roman" w:cs="Times New Roman"/>
                <w:sz w:val="24"/>
                <w:szCs w:val="24"/>
                <w:lang w:val="kk-KZ"/>
              </w:rPr>
              <w:t>«</w:t>
            </w:r>
            <w:r w:rsidR="007218FF" w:rsidRPr="007218FF">
              <w:rPr>
                <w:rFonts w:ascii="Times New Roman" w:hAnsi="Times New Roman" w:cs="Times New Roman"/>
                <w:sz w:val="24"/>
                <w:szCs w:val="24"/>
                <w:lang w:val="kk-KZ"/>
              </w:rPr>
              <w:t>plickers</w:t>
            </w:r>
            <w:r w:rsidR="009A46D0" w:rsidRPr="009A46D0">
              <w:rPr>
                <w:rFonts w:ascii="Times New Roman" w:hAnsi="Times New Roman" w:cs="Times New Roman"/>
                <w:sz w:val="24"/>
                <w:szCs w:val="24"/>
                <w:lang w:val="kk-KZ"/>
              </w:rPr>
              <w:t>»</w:t>
            </w:r>
            <w:r w:rsidR="007218FF">
              <w:rPr>
                <w:rFonts w:ascii="Times New Roman" w:hAnsi="Times New Roman" w:cs="Times New Roman"/>
                <w:sz w:val="24"/>
                <w:szCs w:val="24"/>
                <w:lang w:val="kk-KZ"/>
              </w:rPr>
              <w:t xml:space="preserve"> платформасы арқылы нәтижесін тексеру.</w:t>
            </w:r>
            <w:r w:rsidR="009A46D0" w:rsidRPr="009A46D0">
              <w:rPr>
                <w:rFonts w:ascii="Times New Roman" w:hAnsi="Times New Roman" w:cs="Times New Roman"/>
                <w:sz w:val="24"/>
                <w:szCs w:val="24"/>
                <w:lang w:val="kk-KZ"/>
              </w:rPr>
              <w:t xml:space="preserve"> </w:t>
            </w:r>
            <w:r w:rsidR="009A46D0">
              <w:rPr>
                <w:rFonts w:ascii="Times New Roman" w:hAnsi="Times New Roman" w:cs="Times New Roman"/>
                <w:sz w:val="24"/>
                <w:szCs w:val="24"/>
                <w:lang w:val="kk-KZ"/>
              </w:rPr>
              <w:t>О</w:t>
            </w:r>
            <w:r w:rsidRPr="009A46D0">
              <w:rPr>
                <w:rFonts w:ascii="Times New Roman" w:hAnsi="Times New Roman" w:cs="Times New Roman"/>
                <w:sz w:val="24"/>
                <w:szCs w:val="24"/>
                <w:lang w:val="kk-KZ"/>
              </w:rPr>
              <w:t xml:space="preserve">қушылар экранға қарап </w:t>
            </w:r>
            <w:r w:rsidR="007218FF">
              <w:rPr>
                <w:rFonts w:ascii="Times New Roman" w:hAnsi="Times New Roman" w:cs="Times New Roman"/>
                <w:sz w:val="24"/>
                <w:szCs w:val="24"/>
                <w:lang w:val="kk-KZ"/>
              </w:rPr>
              <w:t xml:space="preserve">өздерінің </w:t>
            </w:r>
            <w:r w:rsidR="009A46D0">
              <w:rPr>
                <w:rFonts w:ascii="Times New Roman" w:hAnsi="Times New Roman" w:cs="Times New Roman"/>
                <w:sz w:val="24"/>
                <w:szCs w:val="24"/>
                <w:lang w:val="kk-KZ"/>
              </w:rPr>
              <w:t xml:space="preserve"> </w:t>
            </w:r>
            <w:r w:rsidRPr="009A46D0">
              <w:rPr>
                <w:rFonts w:ascii="Times New Roman" w:hAnsi="Times New Roman" w:cs="Times New Roman"/>
                <w:sz w:val="24"/>
                <w:szCs w:val="24"/>
                <w:lang w:val="kk-KZ"/>
              </w:rPr>
              <w:t>жауаптарын тексереді.</w:t>
            </w:r>
          </w:p>
          <w:p w:rsidR="00C27F4C" w:rsidRPr="00DC39B6" w:rsidRDefault="00C27F4C" w:rsidP="009259DB">
            <w:pPr>
              <w:spacing w:after="0" w:line="240" w:lineRule="auto"/>
              <w:jc w:val="both"/>
              <w:rPr>
                <w:rFonts w:ascii="Times New Roman" w:hAnsi="Times New Roman" w:cs="Times New Roman"/>
                <w:sz w:val="24"/>
                <w:szCs w:val="24"/>
                <w:lang w:val="kk-KZ"/>
              </w:rPr>
            </w:pPr>
          </w:p>
          <w:p w:rsidR="00C27F4C" w:rsidRDefault="00C27F4C" w:rsidP="0055327D">
            <w:pPr>
              <w:spacing w:after="0" w:line="240" w:lineRule="auto"/>
              <w:jc w:val="both"/>
              <w:rPr>
                <w:rFonts w:ascii="Times New Roman" w:hAnsi="Times New Roman" w:cs="Times New Roman"/>
                <w:sz w:val="24"/>
                <w:szCs w:val="24"/>
                <w:lang w:val="kk-KZ"/>
              </w:rPr>
            </w:pPr>
            <w:r w:rsidRPr="0055327D">
              <w:rPr>
                <w:rFonts w:ascii="Times New Roman" w:hAnsi="Times New Roman" w:cs="Times New Roman"/>
                <w:b/>
                <w:i/>
                <w:sz w:val="24"/>
                <w:szCs w:val="24"/>
                <w:lang w:val="kk-KZ"/>
              </w:rPr>
              <w:t>Рефлексия:</w:t>
            </w:r>
            <w:r w:rsidR="00CC7B4C">
              <w:rPr>
                <w:rFonts w:ascii="Times New Roman" w:hAnsi="Times New Roman" w:cs="Times New Roman"/>
                <w:b/>
                <w:i/>
                <w:sz w:val="24"/>
                <w:szCs w:val="24"/>
                <w:lang w:val="kk-KZ"/>
              </w:rPr>
              <w:t xml:space="preserve"> </w:t>
            </w:r>
            <w:r w:rsidR="0055327D">
              <w:rPr>
                <w:rFonts w:ascii="Times New Roman" w:hAnsi="Times New Roman" w:cs="Times New Roman"/>
                <w:sz w:val="24"/>
                <w:szCs w:val="24"/>
                <w:lang w:val="kk-KZ"/>
              </w:rPr>
              <w:t>«Плюс-минус-қызықты» әдісі</w:t>
            </w:r>
          </w:p>
          <w:p w:rsidR="002B79D6" w:rsidRDefault="0055327D" w:rsidP="0055327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Оқушыларға кестені толтыру ұсынылады: П(+), М(–), Қ(қызықты)</w:t>
            </w:r>
            <w:r w:rsidR="002B79D6">
              <w:rPr>
                <w:rFonts w:ascii="Times New Roman" w:hAnsi="Times New Roman" w:cs="Times New Roman"/>
                <w:sz w:val="24"/>
                <w:szCs w:val="24"/>
                <w:lang w:val="kk-KZ"/>
              </w:rPr>
              <w:t>.</w:t>
            </w:r>
          </w:p>
          <w:p w:rsidR="0055327D" w:rsidRDefault="002B79D6" w:rsidP="0055327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w:t>
            </w:r>
            <w:r w:rsidR="00620E7B">
              <w:rPr>
                <w:rFonts w:ascii="Times New Roman" w:hAnsi="Times New Roman" w:cs="Times New Roman"/>
                <w:sz w:val="24"/>
                <w:szCs w:val="24"/>
                <w:lang w:val="kk-KZ"/>
              </w:rPr>
              <w:t>«плюс» бағанына сабақта ұнаған нәрсе жазылады: ақпарат, жұмыс түрлері.</w:t>
            </w:r>
          </w:p>
          <w:p w:rsidR="00620E7B" w:rsidRDefault="00620E7B" w:rsidP="0055327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«М»-«минус» бағанына сабақтың ұнамаған немесе түсініксіз сәттер, оқушы пікірі бойынша оған ешқандай қажеттілігі жоқ ақпарат жазылады.</w:t>
            </w:r>
          </w:p>
          <w:p w:rsidR="00620E7B" w:rsidRPr="0055327D" w:rsidRDefault="00620E7B" w:rsidP="0055327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«Қ»-«қызықты» бағанына оқушылар сабақта естіген қызықты мәліметтер жазады,оған қоса тақырып бойынша білгісі келетін мәселелер бойынша мұғалімге сұрақтар жазуға болады. </w:t>
            </w:r>
          </w:p>
          <w:p w:rsidR="00C27F4C" w:rsidRPr="00DC39B6" w:rsidRDefault="00C27F4C" w:rsidP="009259DB">
            <w:pPr>
              <w:spacing w:after="0" w:line="240" w:lineRule="auto"/>
              <w:jc w:val="both"/>
              <w:rPr>
                <w:rFonts w:ascii="Times New Roman" w:hAnsi="Times New Roman" w:cs="Times New Roman"/>
                <w:sz w:val="24"/>
                <w:szCs w:val="24"/>
                <w:lang w:val="kk-KZ"/>
              </w:rPr>
            </w:pPr>
          </w:p>
          <w:p w:rsidR="0055327D" w:rsidRPr="00CC7B4C" w:rsidRDefault="00C27F4C" w:rsidP="007218FF">
            <w:pPr>
              <w:spacing w:after="0" w:line="240" w:lineRule="auto"/>
              <w:jc w:val="both"/>
              <w:rPr>
                <w:rFonts w:ascii="Times New Roman" w:hAnsi="Times New Roman" w:cs="Times New Roman"/>
                <w:sz w:val="24"/>
                <w:szCs w:val="24"/>
                <w:lang w:val="kk-KZ"/>
              </w:rPr>
            </w:pPr>
            <w:r w:rsidRPr="0055327D">
              <w:rPr>
                <w:rFonts w:ascii="Times New Roman" w:hAnsi="Times New Roman" w:cs="Times New Roman"/>
                <w:b/>
                <w:i/>
                <w:sz w:val="24"/>
                <w:szCs w:val="24"/>
                <w:lang w:val="kk-KZ"/>
              </w:rPr>
              <w:t>Үйге тапсырма:</w:t>
            </w:r>
            <w:r w:rsidR="002D2CBB">
              <w:rPr>
                <w:rFonts w:ascii="Times New Roman" w:hAnsi="Times New Roman" w:cs="Times New Roman"/>
                <w:sz w:val="24"/>
                <w:szCs w:val="24"/>
              </w:rPr>
              <w:t xml:space="preserve">№ </w:t>
            </w:r>
            <w:r w:rsidR="00CC7B4C">
              <w:rPr>
                <w:rFonts w:ascii="Times New Roman" w:hAnsi="Times New Roman" w:cs="Times New Roman"/>
                <w:sz w:val="24"/>
                <w:szCs w:val="24"/>
                <w:lang w:val="en-US"/>
              </w:rPr>
              <w:t xml:space="preserve">887/  224 </w:t>
            </w:r>
            <w:r w:rsidR="00CC7B4C">
              <w:rPr>
                <w:rFonts w:ascii="Times New Roman" w:hAnsi="Times New Roman" w:cs="Times New Roman"/>
                <w:sz w:val="24"/>
                <w:szCs w:val="24"/>
                <w:lang w:val="kk-KZ"/>
              </w:rPr>
              <w:t>бет оқулықта</w:t>
            </w:r>
          </w:p>
        </w:tc>
        <w:tc>
          <w:tcPr>
            <w:tcW w:w="2126" w:type="dxa"/>
          </w:tcPr>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r w:rsidRPr="00DC39B6">
              <w:rPr>
                <w:rFonts w:ascii="Times New Roman" w:hAnsi="Times New Roman" w:cs="Times New Roman"/>
                <w:sz w:val="24"/>
                <w:szCs w:val="24"/>
                <w:lang w:val="kk-KZ"/>
              </w:rPr>
              <w:t xml:space="preserve">Үлестірмелер </w:t>
            </w: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2D2CBB" w:rsidRDefault="002D2CBB" w:rsidP="002D2CBB">
            <w:pPr>
              <w:rPr>
                <w:rFonts w:ascii="Times New Roman" w:hAnsi="Times New Roman" w:cs="Times New Roman"/>
                <w:sz w:val="20"/>
                <w:szCs w:val="24"/>
                <w:lang w:val="kk-KZ"/>
              </w:rPr>
            </w:pPr>
          </w:p>
          <w:p w:rsidR="002D2CBB" w:rsidRDefault="002D2CBB" w:rsidP="002D2CBB">
            <w:pPr>
              <w:rPr>
                <w:rFonts w:ascii="Times New Roman" w:hAnsi="Times New Roman" w:cs="Times New Roman"/>
                <w:sz w:val="20"/>
                <w:szCs w:val="24"/>
                <w:lang w:val="kk-KZ"/>
              </w:rPr>
            </w:pPr>
          </w:p>
          <w:p w:rsidR="002D2CBB" w:rsidRDefault="002D2CBB" w:rsidP="002D2CBB">
            <w:pPr>
              <w:rPr>
                <w:rFonts w:ascii="Times New Roman" w:hAnsi="Times New Roman" w:cs="Times New Roman"/>
                <w:sz w:val="20"/>
                <w:szCs w:val="24"/>
                <w:lang w:val="kk-KZ"/>
              </w:rPr>
            </w:pPr>
          </w:p>
          <w:p w:rsidR="002D2CBB" w:rsidRDefault="002D2CBB" w:rsidP="002D2CBB">
            <w:pPr>
              <w:rPr>
                <w:rFonts w:ascii="Times New Roman" w:hAnsi="Times New Roman" w:cs="Times New Roman"/>
                <w:sz w:val="20"/>
                <w:szCs w:val="24"/>
                <w:lang w:val="kk-KZ"/>
              </w:rPr>
            </w:pPr>
          </w:p>
          <w:p w:rsidR="002D2CBB" w:rsidRDefault="002D2CBB" w:rsidP="002D2CBB">
            <w:pPr>
              <w:rPr>
                <w:rFonts w:ascii="Times New Roman" w:hAnsi="Times New Roman" w:cs="Times New Roman"/>
                <w:sz w:val="20"/>
                <w:szCs w:val="24"/>
                <w:lang w:val="kk-KZ"/>
              </w:rPr>
            </w:pPr>
          </w:p>
          <w:p w:rsidR="002D2CBB" w:rsidRDefault="002D2CBB" w:rsidP="002D2CBB">
            <w:pPr>
              <w:rPr>
                <w:rFonts w:ascii="Times New Roman" w:hAnsi="Times New Roman" w:cs="Times New Roman"/>
                <w:sz w:val="20"/>
                <w:szCs w:val="24"/>
                <w:lang w:val="kk-KZ"/>
              </w:rPr>
            </w:pPr>
          </w:p>
          <w:p w:rsidR="002D2CBB" w:rsidRDefault="002D2CBB" w:rsidP="002D2CBB">
            <w:pPr>
              <w:rPr>
                <w:rFonts w:ascii="Times New Roman" w:hAnsi="Times New Roman" w:cs="Times New Roman"/>
                <w:sz w:val="20"/>
                <w:szCs w:val="24"/>
                <w:lang w:val="kk-KZ"/>
              </w:rPr>
            </w:pPr>
          </w:p>
          <w:p w:rsidR="002D2CBB" w:rsidRDefault="002D2CBB" w:rsidP="002D2CBB">
            <w:pPr>
              <w:rPr>
                <w:rFonts w:ascii="Times New Roman" w:hAnsi="Times New Roman" w:cs="Times New Roman"/>
                <w:sz w:val="20"/>
                <w:szCs w:val="24"/>
                <w:lang w:val="kk-KZ"/>
              </w:rPr>
            </w:pPr>
          </w:p>
          <w:p w:rsidR="002D2CBB" w:rsidRDefault="002D2CBB" w:rsidP="002D2CBB">
            <w:pPr>
              <w:rPr>
                <w:rFonts w:ascii="Times New Roman" w:hAnsi="Times New Roman" w:cs="Times New Roman"/>
                <w:sz w:val="20"/>
                <w:szCs w:val="24"/>
                <w:lang w:val="kk-KZ"/>
              </w:rPr>
            </w:pPr>
          </w:p>
          <w:p w:rsidR="002D2CBB" w:rsidRDefault="002D2CBB" w:rsidP="002D2CBB">
            <w:pPr>
              <w:rPr>
                <w:rFonts w:ascii="Times New Roman" w:hAnsi="Times New Roman" w:cs="Times New Roman"/>
                <w:sz w:val="20"/>
                <w:szCs w:val="24"/>
                <w:lang w:val="kk-KZ"/>
              </w:rPr>
            </w:pPr>
          </w:p>
          <w:p w:rsidR="002D2CBB" w:rsidRDefault="002D2CBB" w:rsidP="002D2CBB">
            <w:pPr>
              <w:rPr>
                <w:rFonts w:ascii="Times New Roman" w:hAnsi="Times New Roman" w:cs="Times New Roman"/>
                <w:sz w:val="20"/>
                <w:szCs w:val="24"/>
                <w:lang w:val="kk-KZ"/>
              </w:rPr>
            </w:pPr>
          </w:p>
          <w:p w:rsidR="002D2CBB" w:rsidRDefault="002D2CBB" w:rsidP="002D2CBB">
            <w:pPr>
              <w:rPr>
                <w:rFonts w:ascii="Times New Roman" w:hAnsi="Times New Roman" w:cs="Times New Roman"/>
                <w:sz w:val="16"/>
                <w:szCs w:val="24"/>
                <w:lang w:val="kk-KZ"/>
              </w:rPr>
            </w:pPr>
          </w:p>
          <w:p w:rsidR="002D2CBB" w:rsidRDefault="002D2CBB" w:rsidP="002D2CBB">
            <w:pPr>
              <w:rPr>
                <w:rFonts w:ascii="Times New Roman" w:hAnsi="Times New Roman" w:cs="Times New Roman"/>
                <w:sz w:val="16"/>
                <w:szCs w:val="24"/>
                <w:lang w:val="kk-KZ"/>
              </w:rPr>
            </w:pPr>
          </w:p>
          <w:p w:rsidR="002D2CBB" w:rsidRDefault="002D2CBB" w:rsidP="002D2CBB">
            <w:pPr>
              <w:rPr>
                <w:rFonts w:ascii="Times New Roman" w:hAnsi="Times New Roman" w:cs="Times New Roman"/>
                <w:sz w:val="16"/>
                <w:szCs w:val="24"/>
                <w:lang w:val="kk-KZ"/>
              </w:rPr>
            </w:pPr>
          </w:p>
          <w:p w:rsidR="00A952D7" w:rsidRDefault="00A952D7" w:rsidP="00A952D7">
            <w:pPr>
              <w:rPr>
                <w:rFonts w:ascii="Times New Roman" w:hAnsi="Times New Roman" w:cs="Times New Roman"/>
                <w:sz w:val="18"/>
                <w:szCs w:val="18"/>
                <w:lang w:val="kk-KZ"/>
              </w:rPr>
            </w:pPr>
          </w:p>
          <w:p w:rsidR="00A952D7" w:rsidRPr="002D2CBB" w:rsidRDefault="00A952D7" w:rsidP="00A952D7">
            <w:pPr>
              <w:rPr>
                <w:sz w:val="18"/>
                <w:szCs w:val="18"/>
                <w:lang w:val="kk-KZ"/>
              </w:rPr>
            </w:pPr>
            <w:r w:rsidRPr="002D2CBB">
              <w:rPr>
                <w:rFonts w:ascii="Times New Roman" w:hAnsi="Times New Roman" w:cs="Times New Roman"/>
                <w:sz w:val="18"/>
                <w:szCs w:val="18"/>
                <w:lang w:val="kk-KZ"/>
              </w:rPr>
              <w:t>Алгебра: жалпы білім беретін мектептің 9-сынып оқушыларына арналған оқулық + CD/Г.Н.Солтан, А.Ж.Жумадилова. – Көкшетау: Келешек-2030, 2019. – 324 б.ил.</w:t>
            </w:r>
            <w:r w:rsidRPr="002D2CBB">
              <w:rPr>
                <w:sz w:val="18"/>
                <w:szCs w:val="18"/>
                <w:lang w:val="kk-KZ"/>
              </w:rPr>
              <w:t xml:space="preserve"> http://expert.keleshek-2030.kz/alg_9kz.php</w:t>
            </w:r>
          </w:p>
          <w:p w:rsidR="00C27F4C" w:rsidRPr="002D2CBB" w:rsidRDefault="00C27F4C" w:rsidP="002D2CBB">
            <w:pPr>
              <w:rPr>
                <w:sz w:val="14"/>
                <w:lang w:val="kk-KZ"/>
              </w:rPr>
            </w:pPr>
          </w:p>
        </w:tc>
      </w:tr>
      <w:tr w:rsidR="008D76A2" w:rsidRPr="00B32110" w:rsidTr="000E0EA2">
        <w:trPr>
          <w:trHeight w:val="223"/>
        </w:trPr>
        <w:tc>
          <w:tcPr>
            <w:tcW w:w="3969" w:type="dxa"/>
            <w:gridSpan w:val="2"/>
          </w:tcPr>
          <w:p w:rsidR="00C27F4C" w:rsidRPr="00DC39B6" w:rsidRDefault="00C27F4C" w:rsidP="009A46D0">
            <w:pPr>
              <w:spacing w:after="0" w:line="240" w:lineRule="auto"/>
              <w:jc w:val="center"/>
              <w:rPr>
                <w:rFonts w:ascii="Times New Roman" w:hAnsi="Times New Roman" w:cs="Times New Roman"/>
                <w:b/>
                <w:sz w:val="24"/>
                <w:szCs w:val="24"/>
                <w:lang w:val="kk-KZ"/>
              </w:rPr>
            </w:pPr>
            <w:r w:rsidRPr="00DC39B6">
              <w:rPr>
                <w:rFonts w:ascii="Times New Roman" w:hAnsi="Times New Roman" w:cs="Times New Roman"/>
                <w:b/>
                <w:sz w:val="24"/>
                <w:szCs w:val="24"/>
                <w:lang w:val="kk-KZ"/>
              </w:rPr>
              <w:lastRenderedPageBreak/>
              <w:t>Саралау – Сіз қандай тәсілмен көбірек қолдау көрсетпексіз?</w:t>
            </w:r>
          </w:p>
          <w:p w:rsidR="00C27F4C" w:rsidRPr="00DC39B6" w:rsidRDefault="00C27F4C" w:rsidP="009A46D0">
            <w:pPr>
              <w:spacing w:after="0" w:line="240" w:lineRule="auto"/>
              <w:jc w:val="center"/>
              <w:rPr>
                <w:rFonts w:ascii="Times New Roman" w:hAnsi="Times New Roman" w:cs="Times New Roman"/>
                <w:b/>
                <w:sz w:val="24"/>
                <w:szCs w:val="24"/>
                <w:lang w:val="kk-KZ"/>
              </w:rPr>
            </w:pPr>
            <w:r w:rsidRPr="00DC39B6">
              <w:rPr>
                <w:rFonts w:ascii="Times New Roman" w:hAnsi="Times New Roman" w:cs="Times New Roman"/>
                <w:b/>
                <w:sz w:val="24"/>
                <w:szCs w:val="24"/>
                <w:lang w:val="kk-KZ"/>
              </w:rPr>
              <w:t>Сіз басқаларға қарағанда қабілетті оқушыларға қандай тапсырмалар бересіз?</w:t>
            </w:r>
          </w:p>
        </w:tc>
        <w:tc>
          <w:tcPr>
            <w:tcW w:w="4111" w:type="dxa"/>
          </w:tcPr>
          <w:p w:rsidR="00C27F4C" w:rsidRPr="00DC39B6" w:rsidRDefault="00C27F4C" w:rsidP="009A46D0">
            <w:pPr>
              <w:spacing w:after="0" w:line="240" w:lineRule="auto"/>
              <w:ind w:left="360"/>
              <w:jc w:val="center"/>
              <w:rPr>
                <w:rFonts w:ascii="Times New Roman" w:hAnsi="Times New Roman" w:cs="Times New Roman"/>
                <w:b/>
                <w:sz w:val="24"/>
                <w:szCs w:val="24"/>
                <w:lang w:val="kk-KZ"/>
              </w:rPr>
            </w:pPr>
            <w:r w:rsidRPr="00DC39B6">
              <w:rPr>
                <w:rFonts w:ascii="Times New Roman" w:hAnsi="Times New Roman" w:cs="Times New Roman"/>
                <w:b/>
                <w:sz w:val="24"/>
                <w:szCs w:val="24"/>
                <w:lang w:val="kk-KZ"/>
              </w:rPr>
              <w:t>Бағалау – Сіз оқушылардың материалды игеру деңгейін қалай тексеруді жоспарлап отырсыз?</w:t>
            </w:r>
          </w:p>
        </w:tc>
        <w:tc>
          <w:tcPr>
            <w:tcW w:w="2693" w:type="dxa"/>
            <w:gridSpan w:val="2"/>
          </w:tcPr>
          <w:p w:rsidR="00C27F4C" w:rsidRPr="00DC39B6" w:rsidRDefault="00C27F4C" w:rsidP="009A46D0">
            <w:pPr>
              <w:spacing w:after="0" w:line="240" w:lineRule="auto"/>
              <w:jc w:val="center"/>
              <w:rPr>
                <w:rFonts w:ascii="Times New Roman" w:hAnsi="Times New Roman" w:cs="Times New Roman"/>
                <w:b/>
                <w:sz w:val="24"/>
                <w:szCs w:val="24"/>
                <w:lang w:val="kk-KZ"/>
              </w:rPr>
            </w:pPr>
            <w:r w:rsidRPr="00DC39B6">
              <w:rPr>
                <w:rFonts w:ascii="Times New Roman" w:hAnsi="Times New Roman" w:cs="Times New Roman"/>
                <w:b/>
                <w:sz w:val="24"/>
                <w:szCs w:val="24"/>
                <w:lang w:val="kk-KZ"/>
              </w:rPr>
              <w:t>Денсаулық және қауіпсіздік техникасын сақтау</w:t>
            </w:r>
          </w:p>
        </w:tc>
      </w:tr>
      <w:tr w:rsidR="008D76A2" w:rsidRPr="006B3706" w:rsidTr="000E0EA2">
        <w:trPr>
          <w:trHeight w:val="223"/>
        </w:trPr>
        <w:tc>
          <w:tcPr>
            <w:tcW w:w="3969" w:type="dxa"/>
            <w:gridSpan w:val="2"/>
          </w:tcPr>
          <w:p w:rsidR="00C27F4C" w:rsidRPr="00DC39B6" w:rsidRDefault="008827B0" w:rsidP="009A46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Оқушыларды саралап оқыту мақсатында </w:t>
            </w:r>
            <w:r w:rsidR="00C27F4C" w:rsidRPr="00DC39B6">
              <w:rPr>
                <w:rFonts w:ascii="Times New Roman" w:hAnsi="Times New Roman" w:cs="Times New Roman"/>
                <w:sz w:val="24"/>
                <w:szCs w:val="24"/>
                <w:lang w:val="kk-KZ"/>
              </w:rPr>
              <w:t>тапсырма, диа</w:t>
            </w:r>
            <w:r w:rsidR="005B153C">
              <w:rPr>
                <w:rFonts w:ascii="Times New Roman" w:hAnsi="Times New Roman" w:cs="Times New Roman"/>
                <w:sz w:val="24"/>
                <w:szCs w:val="24"/>
                <w:lang w:val="kk-KZ"/>
              </w:rPr>
              <w:t xml:space="preserve">логқа түсу және қолдау, жіктеу </w:t>
            </w:r>
            <w:r w:rsidR="00C27F4C" w:rsidRPr="00DC39B6">
              <w:rPr>
                <w:rFonts w:ascii="Times New Roman" w:hAnsi="Times New Roman" w:cs="Times New Roman"/>
                <w:sz w:val="24"/>
                <w:szCs w:val="24"/>
                <w:lang w:val="kk-KZ"/>
              </w:rPr>
              <w:t>тәсілін қолданамын</w:t>
            </w:r>
          </w:p>
          <w:p w:rsidR="00C27F4C" w:rsidRPr="00DC39B6" w:rsidRDefault="00C27F4C" w:rsidP="009A46D0">
            <w:pPr>
              <w:spacing w:after="0" w:line="240" w:lineRule="auto"/>
              <w:jc w:val="both"/>
              <w:rPr>
                <w:rFonts w:ascii="Times New Roman" w:hAnsi="Times New Roman" w:cs="Times New Roman"/>
                <w:sz w:val="24"/>
                <w:szCs w:val="24"/>
                <w:lang w:val="kk-KZ"/>
              </w:rPr>
            </w:pPr>
          </w:p>
        </w:tc>
        <w:tc>
          <w:tcPr>
            <w:tcW w:w="4111" w:type="dxa"/>
          </w:tcPr>
          <w:p w:rsidR="009A46D0" w:rsidRDefault="007218FF" w:rsidP="009A46D0">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Ү</w:t>
            </w:r>
            <w:r w:rsidR="009A46D0">
              <w:rPr>
                <w:rFonts w:ascii="Times New Roman" w:hAnsi="Times New Roman" w:cs="Times New Roman"/>
                <w:sz w:val="24"/>
                <w:szCs w:val="24"/>
                <w:lang w:val="kk-KZ"/>
              </w:rPr>
              <w:t>й тапсырмасын тексеремін</w:t>
            </w:r>
          </w:p>
          <w:p w:rsidR="009A46D0" w:rsidRPr="009A46D0" w:rsidRDefault="009A46D0" w:rsidP="009A46D0">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sz w:val="24"/>
                <w:szCs w:val="24"/>
                <w:lang w:val="kk-KZ"/>
              </w:rPr>
            </w:pPr>
            <w:r w:rsidRPr="00AC3B95">
              <w:rPr>
                <w:rFonts w:ascii="Times New Roman" w:hAnsi="Times New Roman" w:cs="Times New Roman"/>
                <w:sz w:val="24"/>
                <w:szCs w:val="24"/>
                <w:lang w:val="kk-KZ"/>
              </w:rPr>
              <w:t>Ауызекі баға» әдісі.</w:t>
            </w:r>
            <w:r w:rsidRPr="00DC39B6">
              <w:rPr>
                <w:rFonts w:ascii="Times New Roman" w:hAnsi="Times New Roman" w:cs="Times New Roman"/>
                <w:sz w:val="24"/>
                <w:szCs w:val="24"/>
                <w:lang w:val="kk-KZ"/>
              </w:rPr>
              <w:t>Топ басшылары топ мүшелерін</w:t>
            </w:r>
            <w:r>
              <w:rPr>
                <w:rFonts w:ascii="Times New Roman" w:hAnsi="Times New Roman" w:cs="Times New Roman"/>
                <w:sz w:val="24"/>
                <w:szCs w:val="24"/>
                <w:lang w:val="kk-KZ"/>
              </w:rPr>
              <w:t xml:space="preserve"> ауызша</w:t>
            </w:r>
            <w:r w:rsidRPr="00DC39B6">
              <w:rPr>
                <w:rFonts w:ascii="Times New Roman" w:hAnsi="Times New Roman" w:cs="Times New Roman"/>
                <w:sz w:val="24"/>
                <w:szCs w:val="24"/>
                <w:lang w:val="kk-KZ"/>
              </w:rPr>
              <w:t xml:space="preserve"> бағалайды</w:t>
            </w:r>
          </w:p>
          <w:p w:rsidR="007218FF" w:rsidRPr="009A46D0" w:rsidRDefault="007218FF" w:rsidP="007218FF">
            <w:pPr>
              <w:spacing w:after="0" w:line="240" w:lineRule="auto"/>
              <w:jc w:val="both"/>
              <w:rPr>
                <w:rFonts w:ascii="Times New Roman" w:hAnsi="Times New Roman" w:cs="Times New Roman"/>
                <w:sz w:val="24"/>
                <w:szCs w:val="24"/>
                <w:lang w:val="kk-KZ"/>
              </w:rPr>
            </w:pPr>
            <w:r w:rsidRPr="00620E7B">
              <w:rPr>
                <w:rFonts w:ascii="Times New Roman" w:hAnsi="Times New Roman" w:cs="Times New Roman"/>
                <w:b/>
                <w:i/>
                <w:sz w:val="24"/>
                <w:szCs w:val="24"/>
                <w:lang w:val="kk-KZ"/>
              </w:rPr>
              <w:t>:</w:t>
            </w:r>
            <w:r w:rsidRPr="009A46D0">
              <w:rPr>
                <w:rFonts w:ascii="Times New Roman" w:hAnsi="Times New Roman" w:cs="Times New Roman"/>
                <w:sz w:val="24"/>
                <w:szCs w:val="24"/>
                <w:lang w:val="kk-KZ"/>
              </w:rPr>
              <w:t>«</w:t>
            </w:r>
            <w:r w:rsidRPr="007218FF">
              <w:rPr>
                <w:rFonts w:ascii="Times New Roman" w:hAnsi="Times New Roman" w:cs="Times New Roman"/>
                <w:sz w:val="24"/>
                <w:szCs w:val="24"/>
                <w:lang w:val="kk-KZ"/>
              </w:rPr>
              <w:t>plickers</w:t>
            </w:r>
            <w:r w:rsidRPr="009A46D0">
              <w:rPr>
                <w:rFonts w:ascii="Times New Roman" w:hAnsi="Times New Roman" w:cs="Times New Roman"/>
                <w:sz w:val="24"/>
                <w:szCs w:val="24"/>
                <w:lang w:val="kk-KZ"/>
              </w:rPr>
              <w:t>»</w:t>
            </w:r>
            <w:r>
              <w:rPr>
                <w:rFonts w:ascii="Times New Roman" w:hAnsi="Times New Roman" w:cs="Times New Roman"/>
                <w:sz w:val="24"/>
                <w:szCs w:val="24"/>
                <w:lang w:val="kk-KZ"/>
              </w:rPr>
              <w:t xml:space="preserve"> платформасы арқылы нәтижесін тексеру.</w:t>
            </w:r>
            <w:r w:rsidRPr="009A46D0">
              <w:rPr>
                <w:rFonts w:ascii="Times New Roman" w:hAnsi="Times New Roman" w:cs="Times New Roman"/>
                <w:sz w:val="24"/>
                <w:szCs w:val="24"/>
                <w:lang w:val="kk-KZ"/>
              </w:rPr>
              <w:t xml:space="preserve"> </w:t>
            </w:r>
            <w:r>
              <w:rPr>
                <w:rFonts w:ascii="Times New Roman" w:hAnsi="Times New Roman" w:cs="Times New Roman"/>
                <w:sz w:val="24"/>
                <w:szCs w:val="24"/>
                <w:lang w:val="kk-KZ"/>
              </w:rPr>
              <w:t>О</w:t>
            </w:r>
            <w:r w:rsidRPr="009A46D0">
              <w:rPr>
                <w:rFonts w:ascii="Times New Roman" w:hAnsi="Times New Roman" w:cs="Times New Roman"/>
                <w:sz w:val="24"/>
                <w:szCs w:val="24"/>
                <w:lang w:val="kk-KZ"/>
              </w:rPr>
              <w:t xml:space="preserve">қушылар экранға қарап </w:t>
            </w:r>
            <w:r>
              <w:rPr>
                <w:rFonts w:ascii="Times New Roman" w:hAnsi="Times New Roman" w:cs="Times New Roman"/>
                <w:sz w:val="24"/>
                <w:szCs w:val="24"/>
                <w:lang w:val="kk-KZ"/>
              </w:rPr>
              <w:t xml:space="preserve">өздерінің  </w:t>
            </w:r>
            <w:r w:rsidRPr="009A46D0">
              <w:rPr>
                <w:rFonts w:ascii="Times New Roman" w:hAnsi="Times New Roman" w:cs="Times New Roman"/>
                <w:sz w:val="24"/>
                <w:szCs w:val="24"/>
                <w:lang w:val="kk-KZ"/>
              </w:rPr>
              <w:t>жауаптарын тексереді.</w:t>
            </w:r>
          </w:p>
          <w:p w:rsidR="009A46D0" w:rsidRPr="009A46D0" w:rsidRDefault="009A46D0" w:rsidP="009A46D0">
            <w:pPr>
              <w:spacing w:after="0" w:line="240" w:lineRule="auto"/>
              <w:jc w:val="both"/>
              <w:rPr>
                <w:rFonts w:ascii="Times New Roman" w:hAnsi="Times New Roman" w:cs="Times New Roman"/>
                <w:sz w:val="24"/>
                <w:szCs w:val="24"/>
                <w:lang w:val="kk-KZ"/>
              </w:rPr>
            </w:pPr>
          </w:p>
          <w:p w:rsidR="00C27F4C" w:rsidRPr="00DC39B6" w:rsidRDefault="00C27F4C" w:rsidP="009A46D0">
            <w:pPr>
              <w:spacing w:after="0" w:line="240" w:lineRule="auto"/>
              <w:jc w:val="both"/>
              <w:rPr>
                <w:rFonts w:ascii="Times New Roman" w:hAnsi="Times New Roman" w:cs="Times New Roman"/>
                <w:sz w:val="24"/>
                <w:szCs w:val="24"/>
                <w:lang w:val="kk-KZ"/>
              </w:rPr>
            </w:pPr>
          </w:p>
        </w:tc>
        <w:tc>
          <w:tcPr>
            <w:tcW w:w="2693" w:type="dxa"/>
            <w:gridSpan w:val="2"/>
          </w:tcPr>
          <w:p w:rsidR="00C27F4C" w:rsidRPr="00DC39B6" w:rsidRDefault="00C27F4C" w:rsidP="009A46D0">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 xml:space="preserve">Оқушыларды топтастыру кезінде денсаулықтарын ескеремін. </w:t>
            </w:r>
          </w:p>
          <w:p w:rsidR="00C27F4C" w:rsidRPr="00DC39B6" w:rsidRDefault="005B153C" w:rsidP="009A46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Сабақта есепті шығаруда</w:t>
            </w:r>
          </w:p>
        </w:tc>
      </w:tr>
      <w:tr w:rsidR="00253502" w:rsidRPr="00DC39B6" w:rsidTr="000E0EA2">
        <w:trPr>
          <w:trHeight w:val="3312"/>
        </w:trPr>
        <w:tc>
          <w:tcPr>
            <w:tcW w:w="3969" w:type="dxa"/>
            <w:gridSpan w:val="2"/>
          </w:tcPr>
          <w:p w:rsidR="00253502" w:rsidRPr="00DC39B6" w:rsidRDefault="00253502" w:rsidP="009A46D0">
            <w:pPr>
              <w:spacing w:after="0" w:line="240" w:lineRule="auto"/>
              <w:jc w:val="both"/>
              <w:rPr>
                <w:rFonts w:ascii="Times New Roman" w:hAnsi="Times New Roman" w:cs="Times New Roman"/>
                <w:b/>
                <w:i/>
                <w:sz w:val="24"/>
                <w:szCs w:val="24"/>
                <w:lang w:val="kk-KZ"/>
              </w:rPr>
            </w:pPr>
            <w:r w:rsidRPr="00DC39B6">
              <w:rPr>
                <w:rFonts w:ascii="Times New Roman" w:hAnsi="Times New Roman" w:cs="Times New Roman"/>
                <w:b/>
                <w:i/>
                <w:sz w:val="24"/>
                <w:szCs w:val="24"/>
                <w:lang w:val="kk-KZ"/>
              </w:rPr>
              <w:lastRenderedPageBreak/>
              <w:t>Сабақ бойынша рефлексия</w:t>
            </w:r>
          </w:p>
          <w:p w:rsidR="00253502" w:rsidRPr="00DC39B6" w:rsidRDefault="00253502" w:rsidP="009A46D0">
            <w:pPr>
              <w:spacing w:after="0" w:line="240" w:lineRule="auto"/>
              <w:jc w:val="both"/>
              <w:rPr>
                <w:rFonts w:ascii="Times New Roman" w:hAnsi="Times New Roman" w:cs="Times New Roman"/>
                <w:i/>
                <w:sz w:val="24"/>
                <w:szCs w:val="24"/>
                <w:lang w:val="kk-KZ"/>
              </w:rPr>
            </w:pPr>
            <w:r w:rsidRPr="00DC39B6">
              <w:rPr>
                <w:rFonts w:ascii="Times New Roman" w:hAnsi="Times New Roman" w:cs="Times New Roman"/>
                <w:i/>
                <w:sz w:val="24"/>
                <w:szCs w:val="24"/>
                <w:lang w:val="kk-KZ"/>
              </w:rPr>
              <w:t>Сабақ мақсаттары немесе оқу мақсаттары шынайы, қолжетімді болды ма? Барлық оқушылар оқу мақсатына қол жеткізді ме? Егер оқушылар оқу мақсатына жетпеген болса, неліктен деп ойлайсыз? Сабақта саралау дұрыс жүргізілді ме? Сабақ кезеңдерінде уақытты тиімді пайдаландыңыз ба? Сабақ жоспарынан ауытқулар болды ма және неліктен?</w:t>
            </w:r>
          </w:p>
        </w:tc>
        <w:tc>
          <w:tcPr>
            <w:tcW w:w="6804" w:type="dxa"/>
            <w:gridSpan w:val="3"/>
          </w:tcPr>
          <w:p w:rsidR="00253502" w:rsidRPr="00DC39B6" w:rsidRDefault="00253502" w:rsidP="009A46D0">
            <w:pPr>
              <w:spacing w:after="0" w:line="240" w:lineRule="auto"/>
              <w:jc w:val="both"/>
              <w:rPr>
                <w:rFonts w:ascii="Times New Roman" w:hAnsi="Times New Roman" w:cs="Times New Roman"/>
                <w:sz w:val="24"/>
                <w:szCs w:val="24"/>
                <w:lang w:val="kk-KZ"/>
              </w:rPr>
            </w:pPr>
          </w:p>
        </w:tc>
      </w:tr>
      <w:tr w:rsidR="008D76A2" w:rsidRPr="00B32110" w:rsidTr="000E0EA2">
        <w:trPr>
          <w:trHeight w:val="3052"/>
        </w:trPr>
        <w:tc>
          <w:tcPr>
            <w:tcW w:w="10773" w:type="dxa"/>
            <w:gridSpan w:val="5"/>
          </w:tcPr>
          <w:p w:rsidR="00C27F4C" w:rsidRPr="00DC39B6" w:rsidRDefault="00C27F4C" w:rsidP="009A46D0">
            <w:pPr>
              <w:spacing w:after="0" w:line="240" w:lineRule="auto"/>
              <w:jc w:val="both"/>
              <w:rPr>
                <w:rFonts w:ascii="Times New Roman" w:hAnsi="Times New Roman" w:cs="Times New Roman"/>
                <w:b/>
                <w:sz w:val="24"/>
                <w:szCs w:val="24"/>
                <w:lang w:val="kk-KZ"/>
              </w:rPr>
            </w:pPr>
            <w:r w:rsidRPr="00DC39B6">
              <w:rPr>
                <w:rFonts w:ascii="Times New Roman" w:hAnsi="Times New Roman" w:cs="Times New Roman"/>
                <w:b/>
                <w:sz w:val="24"/>
                <w:szCs w:val="24"/>
                <w:lang w:val="kk-KZ"/>
              </w:rPr>
              <w:t>Жалпы бағалау</w:t>
            </w:r>
          </w:p>
          <w:p w:rsidR="00C27F4C" w:rsidRPr="00DC39B6" w:rsidRDefault="00C27F4C" w:rsidP="009A46D0">
            <w:pPr>
              <w:spacing w:after="0" w:line="240" w:lineRule="auto"/>
              <w:jc w:val="both"/>
              <w:rPr>
                <w:rFonts w:ascii="Times New Roman" w:hAnsi="Times New Roman" w:cs="Times New Roman"/>
                <w:b/>
                <w:sz w:val="24"/>
                <w:szCs w:val="24"/>
                <w:lang w:val="kk-KZ"/>
              </w:rPr>
            </w:pPr>
          </w:p>
          <w:p w:rsidR="00C27F4C" w:rsidRPr="00DC39B6" w:rsidRDefault="00C27F4C" w:rsidP="009A46D0">
            <w:pPr>
              <w:spacing w:after="0" w:line="240" w:lineRule="auto"/>
              <w:jc w:val="both"/>
              <w:rPr>
                <w:rFonts w:ascii="Times New Roman" w:hAnsi="Times New Roman" w:cs="Times New Roman"/>
                <w:b/>
                <w:sz w:val="24"/>
                <w:szCs w:val="24"/>
                <w:lang w:val="kk-KZ"/>
              </w:rPr>
            </w:pPr>
          </w:p>
          <w:p w:rsidR="00C27F4C" w:rsidRPr="00DC39B6" w:rsidRDefault="00C27F4C" w:rsidP="009A46D0">
            <w:pPr>
              <w:spacing w:after="0" w:line="240" w:lineRule="auto"/>
              <w:jc w:val="both"/>
              <w:rPr>
                <w:rFonts w:ascii="Times New Roman" w:hAnsi="Times New Roman" w:cs="Times New Roman"/>
                <w:b/>
                <w:sz w:val="24"/>
                <w:szCs w:val="24"/>
                <w:lang w:val="kk-KZ"/>
              </w:rPr>
            </w:pPr>
            <w:r w:rsidRPr="00DC39B6">
              <w:rPr>
                <w:rFonts w:ascii="Times New Roman" w:hAnsi="Times New Roman" w:cs="Times New Roman"/>
                <w:b/>
                <w:sz w:val="24"/>
                <w:szCs w:val="24"/>
                <w:lang w:val="kk-KZ"/>
              </w:rPr>
              <w:t>Сабақта ең жақсы өткен екі нәрсе (оқыту мен оқуға қатысты)?</w:t>
            </w:r>
          </w:p>
          <w:p w:rsidR="00C27F4C" w:rsidRPr="00DC39B6" w:rsidRDefault="00C27F4C" w:rsidP="009A46D0">
            <w:pPr>
              <w:spacing w:after="0" w:line="240" w:lineRule="auto"/>
              <w:jc w:val="both"/>
              <w:rPr>
                <w:rFonts w:ascii="Times New Roman" w:hAnsi="Times New Roman" w:cs="Times New Roman"/>
                <w:b/>
                <w:sz w:val="24"/>
                <w:szCs w:val="24"/>
                <w:lang w:val="kk-KZ"/>
              </w:rPr>
            </w:pPr>
            <w:r w:rsidRPr="00DC39B6">
              <w:rPr>
                <w:rFonts w:ascii="Times New Roman" w:hAnsi="Times New Roman" w:cs="Times New Roman"/>
                <w:b/>
                <w:sz w:val="24"/>
                <w:szCs w:val="24"/>
                <w:lang w:val="kk-KZ"/>
              </w:rPr>
              <w:t>1:</w:t>
            </w:r>
          </w:p>
          <w:p w:rsidR="00C27F4C" w:rsidRPr="00DC39B6" w:rsidRDefault="00C27F4C" w:rsidP="009A46D0">
            <w:pPr>
              <w:spacing w:after="0" w:line="240" w:lineRule="auto"/>
              <w:jc w:val="both"/>
              <w:rPr>
                <w:rFonts w:ascii="Times New Roman" w:hAnsi="Times New Roman" w:cs="Times New Roman"/>
                <w:b/>
                <w:sz w:val="24"/>
                <w:szCs w:val="24"/>
                <w:lang w:val="kk-KZ"/>
              </w:rPr>
            </w:pPr>
          </w:p>
          <w:p w:rsidR="00C27F4C" w:rsidRPr="00DC39B6" w:rsidRDefault="00C27F4C" w:rsidP="009A46D0">
            <w:pPr>
              <w:spacing w:after="0" w:line="240" w:lineRule="auto"/>
              <w:jc w:val="both"/>
              <w:rPr>
                <w:rFonts w:ascii="Times New Roman" w:hAnsi="Times New Roman" w:cs="Times New Roman"/>
                <w:b/>
                <w:sz w:val="24"/>
                <w:szCs w:val="24"/>
                <w:lang w:val="kk-KZ"/>
              </w:rPr>
            </w:pPr>
            <w:r w:rsidRPr="00DC39B6">
              <w:rPr>
                <w:rFonts w:ascii="Times New Roman" w:hAnsi="Times New Roman" w:cs="Times New Roman"/>
                <w:b/>
                <w:sz w:val="24"/>
                <w:szCs w:val="24"/>
                <w:lang w:val="kk-KZ"/>
              </w:rPr>
              <w:t>2:</w:t>
            </w:r>
          </w:p>
          <w:p w:rsidR="00C27F4C" w:rsidRPr="00DC39B6" w:rsidRDefault="00C27F4C" w:rsidP="009A46D0">
            <w:pPr>
              <w:spacing w:after="0" w:line="240" w:lineRule="auto"/>
              <w:jc w:val="both"/>
              <w:rPr>
                <w:rFonts w:ascii="Times New Roman" w:hAnsi="Times New Roman" w:cs="Times New Roman"/>
                <w:b/>
                <w:sz w:val="24"/>
                <w:szCs w:val="24"/>
                <w:lang w:val="kk-KZ"/>
              </w:rPr>
            </w:pPr>
          </w:p>
          <w:p w:rsidR="00C27F4C" w:rsidRPr="00DC39B6" w:rsidRDefault="00C27F4C" w:rsidP="009A46D0">
            <w:pPr>
              <w:spacing w:after="0" w:line="240" w:lineRule="auto"/>
              <w:jc w:val="both"/>
              <w:rPr>
                <w:rFonts w:ascii="Times New Roman" w:hAnsi="Times New Roman" w:cs="Times New Roman"/>
                <w:b/>
                <w:sz w:val="24"/>
                <w:szCs w:val="24"/>
                <w:lang w:val="kk-KZ"/>
              </w:rPr>
            </w:pPr>
            <w:r w:rsidRPr="00DC39B6">
              <w:rPr>
                <w:rFonts w:ascii="Times New Roman" w:hAnsi="Times New Roman" w:cs="Times New Roman"/>
                <w:b/>
                <w:sz w:val="24"/>
                <w:szCs w:val="24"/>
                <w:lang w:val="kk-KZ"/>
              </w:rPr>
              <w:t>Сабақтың бұдан да жақсы өтуіне не оң ықпал етер еді (оқыту мен оқуға қатысты)?</w:t>
            </w:r>
          </w:p>
          <w:p w:rsidR="00C27F4C" w:rsidRPr="00DC39B6" w:rsidRDefault="00C27F4C" w:rsidP="009A46D0">
            <w:pPr>
              <w:spacing w:after="0" w:line="240" w:lineRule="auto"/>
              <w:jc w:val="both"/>
              <w:rPr>
                <w:rFonts w:ascii="Times New Roman" w:hAnsi="Times New Roman" w:cs="Times New Roman"/>
                <w:b/>
                <w:sz w:val="24"/>
                <w:szCs w:val="24"/>
                <w:lang w:val="kk-KZ"/>
              </w:rPr>
            </w:pPr>
            <w:r w:rsidRPr="00DC39B6">
              <w:rPr>
                <w:rFonts w:ascii="Times New Roman" w:hAnsi="Times New Roman" w:cs="Times New Roman"/>
                <w:b/>
                <w:sz w:val="24"/>
                <w:szCs w:val="24"/>
                <w:lang w:val="kk-KZ"/>
              </w:rPr>
              <w:t>1;</w:t>
            </w:r>
          </w:p>
          <w:p w:rsidR="00C27F4C" w:rsidRPr="00DC39B6" w:rsidRDefault="00C27F4C" w:rsidP="009A46D0">
            <w:pPr>
              <w:spacing w:after="0" w:line="240" w:lineRule="auto"/>
              <w:jc w:val="both"/>
              <w:rPr>
                <w:rFonts w:ascii="Times New Roman" w:hAnsi="Times New Roman" w:cs="Times New Roman"/>
                <w:b/>
                <w:sz w:val="24"/>
                <w:szCs w:val="24"/>
                <w:lang w:val="kk-KZ"/>
              </w:rPr>
            </w:pPr>
          </w:p>
          <w:p w:rsidR="00C27F4C" w:rsidRPr="00DC39B6" w:rsidRDefault="00C27F4C" w:rsidP="009A46D0">
            <w:pPr>
              <w:spacing w:after="0" w:line="240" w:lineRule="auto"/>
              <w:jc w:val="both"/>
              <w:rPr>
                <w:rFonts w:ascii="Times New Roman" w:hAnsi="Times New Roman" w:cs="Times New Roman"/>
                <w:b/>
                <w:sz w:val="24"/>
                <w:szCs w:val="24"/>
                <w:lang w:val="kk-KZ"/>
              </w:rPr>
            </w:pPr>
            <w:r w:rsidRPr="00DC39B6">
              <w:rPr>
                <w:rFonts w:ascii="Times New Roman" w:hAnsi="Times New Roman" w:cs="Times New Roman"/>
                <w:b/>
                <w:sz w:val="24"/>
                <w:szCs w:val="24"/>
                <w:lang w:val="kk-KZ"/>
              </w:rPr>
              <w:t>2:</w:t>
            </w:r>
          </w:p>
          <w:p w:rsidR="00C27F4C" w:rsidRPr="00DC39B6" w:rsidRDefault="00C27F4C" w:rsidP="009A46D0">
            <w:pPr>
              <w:spacing w:after="0" w:line="240" w:lineRule="auto"/>
              <w:jc w:val="both"/>
              <w:rPr>
                <w:rFonts w:ascii="Times New Roman" w:hAnsi="Times New Roman" w:cs="Times New Roman"/>
                <w:b/>
                <w:sz w:val="24"/>
                <w:szCs w:val="24"/>
                <w:lang w:val="kk-KZ"/>
              </w:rPr>
            </w:pPr>
          </w:p>
          <w:p w:rsidR="00C27F4C" w:rsidRPr="00DC39B6" w:rsidRDefault="00C27F4C" w:rsidP="009A46D0">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b/>
                <w:sz w:val="24"/>
                <w:szCs w:val="24"/>
                <w:lang w:val="kk-KZ"/>
              </w:rPr>
              <w:t>Осы сабақтың барысында мен сынып туралы немесе жекелеген оқушылардың жетістіктері/қиыншылықтары туралы нені анықтадым, келесі сабақтарда не нәрсеге назар аудару қажет?</w:t>
            </w:r>
          </w:p>
        </w:tc>
      </w:tr>
      <w:bookmarkEnd w:id="0"/>
    </w:tbl>
    <w:p w:rsidR="00C27F4C" w:rsidRPr="00DC39B6" w:rsidRDefault="00C27F4C" w:rsidP="00C27F4C">
      <w:pPr>
        <w:spacing w:after="0" w:line="240" w:lineRule="auto"/>
        <w:rPr>
          <w:rFonts w:ascii="Times New Roman" w:hAnsi="Times New Roman" w:cs="Times New Roman"/>
          <w:sz w:val="24"/>
          <w:szCs w:val="24"/>
          <w:lang w:val="kk-KZ"/>
        </w:rPr>
      </w:pPr>
    </w:p>
    <w:sectPr w:rsidR="00C27F4C" w:rsidRPr="00DC39B6" w:rsidSect="00E74D66">
      <w:pgSz w:w="11906" w:h="16838"/>
      <w:pgMar w:top="284" w:right="566"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7682"/>
    <w:multiLevelType w:val="hybridMultilevel"/>
    <w:tmpl w:val="6F0E0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62626"/>
    <w:multiLevelType w:val="hybridMultilevel"/>
    <w:tmpl w:val="9842B6E2"/>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2">
    <w:nsid w:val="10997C85"/>
    <w:multiLevelType w:val="hybridMultilevel"/>
    <w:tmpl w:val="8634E2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AE7F8C"/>
    <w:multiLevelType w:val="hybridMultilevel"/>
    <w:tmpl w:val="43E4DBE4"/>
    <w:lvl w:ilvl="0" w:tplc="5CB03A0C">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F55EB3"/>
    <w:multiLevelType w:val="hybridMultilevel"/>
    <w:tmpl w:val="F7B0DDB2"/>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C07A2F"/>
    <w:multiLevelType w:val="hybridMultilevel"/>
    <w:tmpl w:val="806AEFA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8F3D3D"/>
    <w:multiLevelType w:val="hybridMultilevel"/>
    <w:tmpl w:val="DC9034FA"/>
    <w:lvl w:ilvl="0" w:tplc="8708C59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
    <w:nsid w:val="20B85D58"/>
    <w:multiLevelType w:val="multilevel"/>
    <w:tmpl w:val="84C4B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2C1ACF"/>
    <w:multiLevelType w:val="hybridMultilevel"/>
    <w:tmpl w:val="3618AB4E"/>
    <w:lvl w:ilvl="0" w:tplc="0419000B">
      <w:start w:val="1"/>
      <w:numFmt w:val="bullet"/>
      <w:lvlText w:val=""/>
      <w:lvlJc w:val="left"/>
      <w:pPr>
        <w:ind w:left="1185" w:hanging="360"/>
      </w:pPr>
      <w:rPr>
        <w:rFonts w:ascii="Wingdings" w:hAnsi="Wingdings"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9">
    <w:nsid w:val="300B4536"/>
    <w:multiLevelType w:val="hybridMultilevel"/>
    <w:tmpl w:val="546C2DB0"/>
    <w:lvl w:ilvl="0" w:tplc="1B284B5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41B3309C"/>
    <w:multiLevelType w:val="hybridMultilevel"/>
    <w:tmpl w:val="04D020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593848"/>
    <w:multiLevelType w:val="hybridMultilevel"/>
    <w:tmpl w:val="D5D4BD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1B0035"/>
    <w:multiLevelType w:val="hybridMultilevel"/>
    <w:tmpl w:val="F3083E12"/>
    <w:lvl w:ilvl="0" w:tplc="84D2F90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A40818"/>
    <w:multiLevelType w:val="hybridMultilevel"/>
    <w:tmpl w:val="EEE69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570D4E"/>
    <w:multiLevelType w:val="hybridMultilevel"/>
    <w:tmpl w:val="C6261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AE61DD"/>
    <w:multiLevelType w:val="hybridMultilevel"/>
    <w:tmpl w:val="553681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3B420B"/>
    <w:multiLevelType w:val="hybridMultilevel"/>
    <w:tmpl w:val="2EE44F9E"/>
    <w:lvl w:ilvl="0" w:tplc="4E0487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D3D7194"/>
    <w:multiLevelType w:val="hybridMultilevel"/>
    <w:tmpl w:val="23A86850"/>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3"/>
  </w:num>
  <w:num w:numId="4">
    <w:abstractNumId w:val="1"/>
  </w:num>
  <w:num w:numId="5">
    <w:abstractNumId w:val="15"/>
  </w:num>
  <w:num w:numId="6">
    <w:abstractNumId w:val="8"/>
  </w:num>
  <w:num w:numId="7">
    <w:abstractNumId w:val="17"/>
  </w:num>
  <w:num w:numId="8">
    <w:abstractNumId w:val="7"/>
  </w:num>
  <w:num w:numId="9">
    <w:abstractNumId w:val="0"/>
  </w:num>
  <w:num w:numId="10">
    <w:abstractNumId w:val="6"/>
  </w:num>
  <w:num w:numId="11">
    <w:abstractNumId w:val="9"/>
  </w:num>
  <w:num w:numId="12">
    <w:abstractNumId w:val="5"/>
  </w:num>
  <w:num w:numId="13">
    <w:abstractNumId w:val="11"/>
  </w:num>
  <w:num w:numId="14">
    <w:abstractNumId w:val="16"/>
  </w:num>
  <w:num w:numId="15">
    <w:abstractNumId w:val="2"/>
  </w:num>
  <w:num w:numId="16">
    <w:abstractNumId w:val="12"/>
  </w:num>
  <w:num w:numId="17">
    <w:abstractNumId w:val="10"/>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7F4C"/>
    <w:rsid w:val="000174C8"/>
    <w:rsid w:val="00080083"/>
    <w:rsid w:val="000B0962"/>
    <w:rsid w:val="000D7C48"/>
    <w:rsid w:val="000E0EA2"/>
    <w:rsid w:val="000E2CF6"/>
    <w:rsid w:val="00117F15"/>
    <w:rsid w:val="00152B6C"/>
    <w:rsid w:val="001721E0"/>
    <w:rsid w:val="001731B7"/>
    <w:rsid w:val="0018671D"/>
    <w:rsid w:val="00253502"/>
    <w:rsid w:val="002540DB"/>
    <w:rsid w:val="00276DA0"/>
    <w:rsid w:val="00291CE1"/>
    <w:rsid w:val="002B1D20"/>
    <w:rsid w:val="002B79D6"/>
    <w:rsid w:val="002C1F40"/>
    <w:rsid w:val="002D2CBB"/>
    <w:rsid w:val="002F008D"/>
    <w:rsid w:val="00375FD1"/>
    <w:rsid w:val="003A1F82"/>
    <w:rsid w:val="004034E8"/>
    <w:rsid w:val="00481AE5"/>
    <w:rsid w:val="004B721F"/>
    <w:rsid w:val="004C09E2"/>
    <w:rsid w:val="005153FE"/>
    <w:rsid w:val="00517287"/>
    <w:rsid w:val="0052206A"/>
    <w:rsid w:val="00536CAC"/>
    <w:rsid w:val="005421FB"/>
    <w:rsid w:val="00552940"/>
    <w:rsid w:val="0055327D"/>
    <w:rsid w:val="00585AD0"/>
    <w:rsid w:val="005B153C"/>
    <w:rsid w:val="00620E7B"/>
    <w:rsid w:val="00645564"/>
    <w:rsid w:val="006560CB"/>
    <w:rsid w:val="00660FD3"/>
    <w:rsid w:val="006B3706"/>
    <w:rsid w:val="007218FF"/>
    <w:rsid w:val="00755B62"/>
    <w:rsid w:val="007E1DAA"/>
    <w:rsid w:val="008827B0"/>
    <w:rsid w:val="008946B9"/>
    <w:rsid w:val="008D76A2"/>
    <w:rsid w:val="008E43E4"/>
    <w:rsid w:val="008F4ABD"/>
    <w:rsid w:val="009259DB"/>
    <w:rsid w:val="009A46D0"/>
    <w:rsid w:val="009F5A81"/>
    <w:rsid w:val="00A10F94"/>
    <w:rsid w:val="00A21806"/>
    <w:rsid w:val="00A2514C"/>
    <w:rsid w:val="00A63F70"/>
    <w:rsid w:val="00A65264"/>
    <w:rsid w:val="00A84C7F"/>
    <w:rsid w:val="00A952D7"/>
    <w:rsid w:val="00AC3B95"/>
    <w:rsid w:val="00AC52F3"/>
    <w:rsid w:val="00AE51A5"/>
    <w:rsid w:val="00B02BDC"/>
    <w:rsid w:val="00B32110"/>
    <w:rsid w:val="00B36637"/>
    <w:rsid w:val="00BA3B34"/>
    <w:rsid w:val="00BD2CFE"/>
    <w:rsid w:val="00BE3F16"/>
    <w:rsid w:val="00C17759"/>
    <w:rsid w:val="00C27F4C"/>
    <w:rsid w:val="00C51EC4"/>
    <w:rsid w:val="00C677C8"/>
    <w:rsid w:val="00CA0519"/>
    <w:rsid w:val="00CC7B4C"/>
    <w:rsid w:val="00CD6A10"/>
    <w:rsid w:val="00D15F0C"/>
    <w:rsid w:val="00D73C6C"/>
    <w:rsid w:val="00DA09C4"/>
    <w:rsid w:val="00DB1DBE"/>
    <w:rsid w:val="00DC39B6"/>
    <w:rsid w:val="00E74D66"/>
    <w:rsid w:val="00EC702D"/>
    <w:rsid w:val="00ED454E"/>
    <w:rsid w:val="00F10DF2"/>
    <w:rsid w:val="00F128AD"/>
    <w:rsid w:val="00F624EC"/>
    <w:rsid w:val="00F6302B"/>
    <w:rsid w:val="00FB533F"/>
    <w:rsid w:val="00FB78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F4C"/>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7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27F4C"/>
    <w:pPr>
      <w:ind w:left="720"/>
      <w:contextualSpacing/>
    </w:pPr>
  </w:style>
  <w:style w:type="paragraph" w:customStyle="1" w:styleId="Default">
    <w:name w:val="Default"/>
    <w:rsid w:val="00C27F4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C27F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7F4C"/>
    <w:rPr>
      <w:rFonts w:ascii="Tahoma" w:hAnsi="Tahoma" w:cs="Tahoma"/>
      <w:sz w:val="16"/>
      <w:szCs w:val="16"/>
    </w:rPr>
  </w:style>
  <w:style w:type="character" w:styleId="a7">
    <w:name w:val="Placeholder Text"/>
    <w:basedOn w:val="a0"/>
    <w:uiPriority w:val="99"/>
    <w:semiHidden/>
    <w:rsid w:val="000E2CF6"/>
    <w:rPr>
      <w:color w:val="808080"/>
    </w:rPr>
  </w:style>
  <w:style w:type="paragraph" w:styleId="a8">
    <w:name w:val="Normal (Web)"/>
    <w:basedOn w:val="a"/>
    <w:uiPriority w:val="99"/>
    <w:semiHidden/>
    <w:unhideWhenUsed/>
    <w:rsid w:val="00925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5153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F4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27F4C"/>
    <w:pPr>
      <w:ind w:left="720"/>
      <w:contextualSpacing/>
    </w:pPr>
  </w:style>
  <w:style w:type="paragraph" w:customStyle="1" w:styleId="Default">
    <w:name w:val="Default"/>
    <w:rsid w:val="00C27F4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C27F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7F4C"/>
    <w:rPr>
      <w:rFonts w:ascii="Tahoma" w:hAnsi="Tahoma" w:cs="Tahoma"/>
      <w:sz w:val="16"/>
      <w:szCs w:val="16"/>
    </w:rPr>
  </w:style>
  <w:style w:type="character" w:styleId="a7">
    <w:name w:val="Placeholder Text"/>
    <w:basedOn w:val="a0"/>
    <w:uiPriority w:val="99"/>
    <w:semiHidden/>
    <w:rsid w:val="000E2CF6"/>
    <w:rPr>
      <w:color w:val="808080"/>
    </w:rPr>
  </w:style>
  <w:style w:type="paragraph" w:styleId="a8">
    <w:name w:val="Normal (Web)"/>
    <w:basedOn w:val="a"/>
    <w:uiPriority w:val="99"/>
    <w:semiHidden/>
    <w:unhideWhenUsed/>
    <w:rsid w:val="00925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5153F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1920343">
      <w:bodyDiv w:val="1"/>
      <w:marLeft w:val="0"/>
      <w:marRight w:val="0"/>
      <w:marTop w:val="0"/>
      <w:marBottom w:val="0"/>
      <w:divBdr>
        <w:top w:val="none" w:sz="0" w:space="0" w:color="auto"/>
        <w:left w:val="none" w:sz="0" w:space="0" w:color="auto"/>
        <w:bottom w:val="none" w:sz="0" w:space="0" w:color="auto"/>
        <w:right w:val="none" w:sz="0" w:space="0" w:color="auto"/>
      </w:divBdr>
    </w:div>
    <w:div w:id="180707943">
      <w:bodyDiv w:val="1"/>
      <w:marLeft w:val="0"/>
      <w:marRight w:val="0"/>
      <w:marTop w:val="0"/>
      <w:marBottom w:val="0"/>
      <w:divBdr>
        <w:top w:val="none" w:sz="0" w:space="0" w:color="auto"/>
        <w:left w:val="none" w:sz="0" w:space="0" w:color="auto"/>
        <w:bottom w:val="none" w:sz="0" w:space="0" w:color="auto"/>
        <w:right w:val="none" w:sz="0" w:space="0" w:color="auto"/>
      </w:divBdr>
    </w:div>
    <w:div w:id="648828988">
      <w:bodyDiv w:val="1"/>
      <w:marLeft w:val="0"/>
      <w:marRight w:val="0"/>
      <w:marTop w:val="0"/>
      <w:marBottom w:val="0"/>
      <w:divBdr>
        <w:top w:val="none" w:sz="0" w:space="0" w:color="auto"/>
        <w:left w:val="none" w:sz="0" w:space="0" w:color="auto"/>
        <w:bottom w:val="none" w:sz="0" w:space="0" w:color="auto"/>
        <w:right w:val="none" w:sz="0" w:space="0" w:color="auto"/>
      </w:divBdr>
    </w:div>
    <w:div w:id="1037197769">
      <w:bodyDiv w:val="1"/>
      <w:marLeft w:val="0"/>
      <w:marRight w:val="0"/>
      <w:marTop w:val="0"/>
      <w:marBottom w:val="0"/>
      <w:divBdr>
        <w:top w:val="none" w:sz="0" w:space="0" w:color="auto"/>
        <w:left w:val="none" w:sz="0" w:space="0" w:color="auto"/>
        <w:bottom w:val="none" w:sz="0" w:space="0" w:color="auto"/>
        <w:right w:val="none" w:sz="0" w:space="0" w:color="auto"/>
      </w:divBdr>
    </w:div>
    <w:div w:id="1453015460">
      <w:bodyDiv w:val="1"/>
      <w:marLeft w:val="0"/>
      <w:marRight w:val="0"/>
      <w:marTop w:val="0"/>
      <w:marBottom w:val="0"/>
      <w:divBdr>
        <w:top w:val="none" w:sz="0" w:space="0" w:color="auto"/>
        <w:left w:val="none" w:sz="0" w:space="0" w:color="auto"/>
        <w:bottom w:val="none" w:sz="0" w:space="0" w:color="auto"/>
        <w:right w:val="none" w:sz="0" w:space="0" w:color="auto"/>
      </w:divBdr>
    </w:div>
    <w:div w:id="210287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E9FD8-4596-4446-B1F3-19532C06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961</Words>
  <Characters>5480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Samat</dc:creator>
  <cp:lastModifiedBy>admin</cp:lastModifiedBy>
  <cp:revision>4</cp:revision>
  <dcterms:created xsi:type="dcterms:W3CDTF">2022-05-15T21:16:00Z</dcterms:created>
  <dcterms:modified xsi:type="dcterms:W3CDTF">2022-05-15T21:24:00Z</dcterms:modified>
</cp:coreProperties>
</file>